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3B5DB" w14:textId="760734DA" w:rsidR="00E76153" w:rsidRDefault="00964D9F" w:rsidP="00964D9F">
      <w:pPr>
        <w:pStyle w:val="a3"/>
        <w:spacing w:before="205" w:after="1"/>
        <w:ind w:left="0" w:firstLine="0"/>
        <w:jc w:val="center"/>
        <w:rPr>
          <w:b/>
          <w:sz w:val="20"/>
        </w:rPr>
      </w:pPr>
      <w:r w:rsidRPr="00964D9F">
        <w:rPr>
          <w:b/>
          <w:szCs w:val="22"/>
        </w:rPr>
        <w:t>Муниципальное бюджетное общеобразовательное учреждение «</w:t>
      </w:r>
      <w:proofErr w:type="spellStart"/>
      <w:r w:rsidRPr="00964D9F">
        <w:rPr>
          <w:b/>
          <w:szCs w:val="22"/>
        </w:rPr>
        <w:t>Шахмайкинская</w:t>
      </w:r>
      <w:proofErr w:type="spellEnd"/>
      <w:r w:rsidRPr="00964D9F">
        <w:rPr>
          <w:b/>
          <w:szCs w:val="22"/>
        </w:rPr>
        <w:t xml:space="preserve"> средняя общеобразовательная школа Новошешминского муниципального района Республики Татарстан»</w:t>
      </w: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3111"/>
        <w:gridCol w:w="3781"/>
        <w:gridCol w:w="3041"/>
      </w:tblGrid>
      <w:tr w:rsidR="00E76153" w14:paraId="5479894E" w14:textId="77777777">
        <w:trPr>
          <w:trHeight w:val="1509"/>
        </w:trPr>
        <w:tc>
          <w:tcPr>
            <w:tcW w:w="3111" w:type="dxa"/>
          </w:tcPr>
          <w:p w14:paraId="38148AD2" w14:textId="55B8A008" w:rsidR="00E76153" w:rsidRDefault="00E76153">
            <w:pPr>
              <w:pStyle w:val="TableParagraph"/>
              <w:spacing w:line="240" w:lineRule="auto"/>
              <w:ind w:left="50" w:right="106"/>
            </w:pPr>
          </w:p>
        </w:tc>
        <w:tc>
          <w:tcPr>
            <w:tcW w:w="3781" w:type="dxa"/>
          </w:tcPr>
          <w:p w14:paraId="76BFB7FC" w14:textId="5CDE42E1" w:rsidR="00E76153" w:rsidRDefault="00E76153">
            <w:pPr>
              <w:pStyle w:val="TableParagraph"/>
              <w:spacing w:line="231" w:lineRule="exact"/>
              <w:ind w:left="107"/>
            </w:pPr>
          </w:p>
        </w:tc>
        <w:tc>
          <w:tcPr>
            <w:tcW w:w="3041" w:type="dxa"/>
          </w:tcPr>
          <w:p w14:paraId="50046A94" w14:textId="4D76AD2C" w:rsidR="00E76153" w:rsidRDefault="00E76153">
            <w:pPr>
              <w:pStyle w:val="TableParagraph"/>
              <w:spacing w:line="240" w:lineRule="auto"/>
              <w:ind w:left="549"/>
            </w:pPr>
          </w:p>
        </w:tc>
      </w:tr>
    </w:tbl>
    <w:p w14:paraId="5595517F" w14:textId="77777777" w:rsidR="00E76153" w:rsidRDefault="00E76153">
      <w:pPr>
        <w:pStyle w:val="a3"/>
        <w:ind w:left="0" w:firstLine="0"/>
        <w:jc w:val="left"/>
        <w:rPr>
          <w:b/>
          <w:sz w:val="28"/>
        </w:rPr>
      </w:pPr>
    </w:p>
    <w:p w14:paraId="5C645F02" w14:textId="77777777" w:rsidR="00E76153" w:rsidRDefault="00E76153">
      <w:pPr>
        <w:pStyle w:val="a3"/>
        <w:ind w:left="0" w:firstLine="0"/>
        <w:jc w:val="left"/>
        <w:rPr>
          <w:b/>
          <w:sz w:val="28"/>
        </w:rPr>
      </w:pPr>
    </w:p>
    <w:p w14:paraId="119DC2D2" w14:textId="77777777" w:rsidR="00E76153" w:rsidRDefault="00E76153">
      <w:pPr>
        <w:pStyle w:val="a3"/>
        <w:ind w:left="0" w:firstLine="0"/>
        <w:jc w:val="left"/>
        <w:rPr>
          <w:b/>
          <w:sz w:val="28"/>
        </w:rPr>
      </w:pPr>
    </w:p>
    <w:p w14:paraId="6C47A5C3" w14:textId="77777777" w:rsidR="00E76153" w:rsidRDefault="00E76153">
      <w:pPr>
        <w:pStyle w:val="a3"/>
        <w:ind w:left="0" w:firstLine="0"/>
        <w:jc w:val="left"/>
        <w:rPr>
          <w:b/>
          <w:sz w:val="28"/>
        </w:rPr>
      </w:pPr>
    </w:p>
    <w:p w14:paraId="13AF21E1" w14:textId="77777777" w:rsidR="00E76153" w:rsidRDefault="00E76153">
      <w:pPr>
        <w:pStyle w:val="a3"/>
        <w:ind w:left="0" w:firstLine="0"/>
        <w:jc w:val="left"/>
        <w:rPr>
          <w:b/>
          <w:sz w:val="28"/>
        </w:rPr>
      </w:pPr>
    </w:p>
    <w:p w14:paraId="40B367EA" w14:textId="77777777" w:rsidR="00E76153" w:rsidRDefault="00E76153">
      <w:pPr>
        <w:pStyle w:val="a3"/>
        <w:spacing w:before="287"/>
        <w:ind w:left="0" w:firstLine="0"/>
        <w:jc w:val="left"/>
        <w:rPr>
          <w:b/>
          <w:sz w:val="28"/>
        </w:rPr>
      </w:pPr>
    </w:p>
    <w:p w14:paraId="3DA6582C" w14:textId="02A536AD" w:rsidR="00E76153" w:rsidRDefault="006A1B38">
      <w:pPr>
        <w:spacing w:line="376" w:lineRule="auto"/>
        <w:ind w:left="1942" w:right="1512"/>
        <w:jc w:val="center"/>
        <w:rPr>
          <w:sz w:val="28"/>
        </w:rPr>
      </w:pPr>
      <w:r>
        <w:rPr>
          <w:sz w:val="28"/>
        </w:rPr>
        <w:t>РАБОЧАЯ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 ОЗДОРОВИТЕЛЬНОГО ЛАГЕРЯ ТРУДА И ОТДЫХА</w:t>
      </w:r>
    </w:p>
    <w:p w14:paraId="172F3CAE" w14:textId="4B75A3F4" w:rsidR="008165B2" w:rsidRDefault="008165B2">
      <w:pPr>
        <w:spacing w:line="376" w:lineRule="auto"/>
        <w:ind w:left="1942" w:right="1512"/>
        <w:jc w:val="center"/>
        <w:rPr>
          <w:sz w:val="28"/>
        </w:rPr>
      </w:pPr>
      <w:r>
        <w:rPr>
          <w:sz w:val="28"/>
        </w:rPr>
        <w:t>«ЯШЬЛЕК»</w:t>
      </w:r>
    </w:p>
    <w:p w14:paraId="2F3CFBDD" w14:textId="77777777" w:rsidR="00E76153" w:rsidRDefault="00E76153">
      <w:pPr>
        <w:pStyle w:val="a3"/>
        <w:ind w:left="0" w:firstLine="0"/>
        <w:jc w:val="left"/>
      </w:pPr>
    </w:p>
    <w:p w14:paraId="51972720" w14:textId="77777777" w:rsidR="00E76153" w:rsidRDefault="00E76153">
      <w:pPr>
        <w:pStyle w:val="a3"/>
        <w:ind w:left="0" w:firstLine="0"/>
        <w:jc w:val="left"/>
      </w:pPr>
    </w:p>
    <w:p w14:paraId="2EC4C84C" w14:textId="77777777" w:rsidR="00E76153" w:rsidRDefault="00E76153">
      <w:pPr>
        <w:pStyle w:val="a3"/>
        <w:ind w:left="0" w:firstLine="0"/>
        <w:jc w:val="left"/>
      </w:pPr>
    </w:p>
    <w:p w14:paraId="4E44E500" w14:textId="77777777" w:rsidR="00E76153" w:rsidRDefault="00E76153">
      <w:pPr>
        <w:pStyle w:val="a3"/>
        <w:ind w:left="0" w:firstLine="0"/>
        <w:jc w:val="left"/>
      </w:pPr>
    </w:p>
    <w:p w14:paraId="4411FF3A" w14:textId="77777777" w:rsidR="00E76153" w:rsidRDefault="00E76153">
      <w:pPr>
        <w:pStyle w:val="a3"/>
        <w:ind w:left="0" w:firstLine="0"/>
        <w:jc w:val="left"/>
      </w:pPr>
    </w:p>
    <w:p w14:paraId="01791FD4" w14:textId="77777777" w:rsidR="00E76153" w:rsidRDefault="00E76153">
      <w:pPr>
        <w:pStyle w:val="a3"/>
        <w:ind w:left="0" w:firstLine="0"/>
        <w:jc w:val="left"/>
      </w:pPr>
    </w:p>
    <w:p w14:paraId="1EC6ADA2" w14:textId="77777777" w:rsidR="00E76153" w:rsidRDefault="00E76153">
      <w:pPr>
        <w:pStyle w:val="a3"/>
        <w:ind w:left="0" w:firstLine="0"/>
        <w:jc w:val="left"/>
      </w:pPr>
    </w:p>
    <w:p w14:paraId="46FFDA5F" w14:textId="77777777" w:rsidR="00E76153" w:rsidRDefault="00E76153">
      <w:pPr>
        <w:pStyle w:val="a3"/>
        <w:ind w:left="0" w:firstLine="0"/>
        <w:jc w:val="left"/>
      </w:pPr>
    </w:p>
    <w:p w14:paraId="60694E88" w14:textId="77777777" w:rsidR="00E76153" w:rsidRDefault="00E76153">
      <w:pPr>
        <w:pStyle w:val="a3"/>
        <w:ind w:left="0" w:firstLine="0"/>
        <w:jc w:val="left"/>
      </w:pPr>
    </w:p>
    <w:p w14:paraId="42F69BA9" w14:textId="77777777" w:rsidR="00E76153" w:rsidRDefault="00E76153">
      <w:pPr>
        <w:pStyle w:val="a3"/>
        <w:ind w:left="0" w:firstLine="0"/>
        <w:jc w:val="left"/>
      </w:pPr>
    </w:p>
    <w:p w14:paraId="09BE7D96" w14:textId="77777777" w:rsidR="00E76153" w:rsidRDefault="00E76153">
      <w:pPr>
        <w:pStyle w:val="a3"/>
        <w:ind w:left="0" w:firstLine="0"/>
        <w:jc w:val="left"/>
      </w:pPr>
    </w:p>
    <w:p w14:paraId="6BE49923" w14:textId="77777777" w:rsidR="00E76153" w:rsidRDefault="00E76153">
      <w:pPr>
        <w:pStyle w:val="a3"/>
        <w:spacing w:before="206"/>
        <w:ind w:left="0" w:firstLine="0"/>
        <w:jc w:val="left"/>
      </w:pPr>
    </w:p>
    <w:p w14:paraId="4CC388DD" w14:textId="77777777" w:rsidR="00964D9F" w:rsidRDefault="00964D9F">
      <w:pPr>
        <w:pStyle w:val="a3"/>
        <w:ind w:left="429" w:firstLine="0"/>
        <w:jc w:val="center"/>
      </w:pPr>
    </w:p>
    <w:p w14:paraId="65D3252F" w14:textId="77777777" w:rsidR="00964D9F" w:rsidRDefault="00964D9F">
      <w:pPr>
        <w:pStyle w:val="a3"/>
        <w:ind w:left="429" w:firstLine="0"/>
        <w:jc w:val="center"/>
      </w:pPr>
    </w:p>
    <w:p w14:paraId="5876FFDB" w14:textId="77777777" w:rsidR="00964D9F" w:rsidRDefault="00964D9F">
      <w:pPr>
        <w:pStyle w:val="a3"/>
        <w:ind w:left="429" w:firstLine="0"/>
        <w:jc w:val="center"/>
      </w:pPr>
    </w:p>
    <w:p w14:paraId="541F6135" w14:textId="77777777" w:rsidR="00964D9F" w:rsidRDefault="00964D9F">
      <w:pPr>
        <w:pStyle w:val="a3"/>
        <w:ind w:left="429" w:firstLine="0"/>
        <w:jc w:val="center"/>
      </w:pPr>
    </w:p>
    <w:p w14:paraId="1E900BED" w14:textId="77777777" w:rsidR="00964D9F" w:rsidRDefault="00964D9F">
      <w:pPr>
        <w:pStyle w:val="a3"/>
        <w:ind w:left="429" w:firstLine="0"/>
        <w:jc w:val="center"/>
      </w:pPr>
    </w:p>
    <w:p w14:paraId="3394CE35" w14:textId="77777777" w:rsidR="00964D9F" w:rsidRDefault="00964D9F">
      <w:pPr>
        <w:pStyle w:val="a3"/>
        <w:ind w:left="429" w:firstLine="0"/>
        <w:jc w:val="center"/>
      </w:pPr>
    </w:p>
    <w:p w14:paraId="15EB248C" w14:textId="77777777" w:rsidR="00964D9F" w:rsidRDefault="00964D9F">
      <w:pPr>
        <w:pStyle w:val="a3"/>
        <w:ind w:left="429" w:firstLine="0"/>
        <w:jc w:val="center"/>
      </w:pPr>
    </w:p>
    <w:p w14:paraId="24F50588" w14:textId="77777777" w:rsidR="00964D9F" w:rsidRDefault="00964D9F">
      <w:pPr>
        <w:pStyle w:val="a3"/>
        <w:ind w:left="429" w:firstLine="0"/>
        <w:jc w:val="center"/>
      </w:pPr>
    </w:p>
    <w:p w14:paraId="06C937E9" w14:textId="77777777" w:rsidR="00964D9F" w:rsidRDefault="00964D9F">
      <w:pPr>
        <w:pStyle w:val="a3"/>
        <w:ind w:left="429" w:firstLine="0"/>
        <w:jc w:val="center"/>
      </w:pPr>
    </w:p>
    <w:p w14:paraId="77A84916" w14:textId="77777777" w:rsidR="00964D9F" w:rsidRDefault="00964D9F">
      <w:pPr>
        <w:pStyle w:val="a3"/>
        <w:ind w:left="429" w:firstLine="0"/>
        <w:jc w:val="center"/>
      </w:pPr>
    </w:p>
    <w:p w14:paraId="012655BF" w14:textId="77777777" w:rsidR="00964D9F" w:rsidRDefault="00964D9F">
      <w:pPr>
        <w:pStyle w:val="a3"/>
        <w:ind w:left="429" w:firstLine="0"/>
        <w:jc w:val="center"/>
      </w:pPr>
    </w:p>
    <w:p w14:paraId="3908A48A" w14:textId="77777777" w:rsidR="00964D9F" w:rsidRDefault="00964D9F">
      <w:pPr>
        <w:pStyle w:val="a3"/>
        <w:ind w:left="429" w:firstLine="0"/>
        <w:jc w:val="center"/>
      </w:pPr>
    </w:p>
    <w:p w14:paraId="72C8CDD6" w14:textId="77777777" w:rsidR="00964D9F" w:rsidRDefault="00964D9F">
      <w:pPr>
        <w:pStyle w:val="a3"/>
        <w:ind w:left="429" w:firstLine="0"/>
        <w:jc w:val="center"/>
      </w:pPr>
    </w:p>
    <w:p w14:paraId="7C26C285" w14:textId="77777777" w:rsidR="00964D9F" w:rsidRDefault="00964D9F">
      <w:pPr>
        <w:pStyle w:val="a3"/>
        <w:ind w:left="429" w:firstLine="0"/>
        <w:jc w:val="center"/>
      </w:pPr>
    </w:p>
    <w:p w14:paraId="30301B56" w14:textId="77777777" w:rsidR="00964D9F" w:rsidRDefault="00964D9F">
      <w:pPr>
        <w:pStyle w:val="a3"/>
        <w:ind w:left="429" w:firstLine="0"/>
        <w:jc w:val="center"/>
      </w:pPr>
    </w:p>
    <w:p w14:paraId="428DE5ED" w14:textId="77777777" w:rsidR="00964D9F" w:rsidRDefault="00964D9F">
      <w:pPr>
        <w:pStyle w:val="a3"/>
        <w:ind w:left="429" w:firstLine="0"/>
        <w:jc w:val="center"/>
      </w:pPr>
    </w:p>
    <w:p w14:paraId="04EB42D1" w14:textId="77777777" w:rsidR="00964D9F" w:rsidRDefault="00964D9F">
      <w:pPr>
        <w:pStyle w:val="a3"/>
        <w:ind w:left="429" w:firstLine="0"/>
        <w:jc w:val="center"/>
      </w:pPr>
    </w:p>
    <w:p w14:paraId="4C6E6DEB" w14:textId="77777777" w:rsidR="00964D9F" w:rsidRDefault="00964D9F">
      <w:pPr>
        <w:pStyle w:val="a3"/>
        <w:ind w:left="429" w:firstLine="0"/>
        <w:jc w:val="center"/>
      </w:pPr>
    </w:p>
    <w:p w14:paraId="7B1DE133" w14:textId="77777777" w:rsidR="00964D9F" w:rsidRDefault="00964D9F">
      <w:pPr>
        <w:pStyle w:val="a3"/>
        <w:ind w:left="429" w:firstLine="0"/>
        <w:jc w:val="center"/>
      </w:pPr>
    </w:p>
    <w:p w14:paraId="29BD3B30" w14:textId="437BB00E" w:rsidR="00E76153" w:rsidRDefault="006A1B38">
      <w:pPr>
        <w:pStyle w:val="a3"/>
        <w:ind w:left="429" w:firstLine="0"/>
        <w:jc w:val="center"/>
      </w:pPr>
      <w:r>
        <w:t xml:space="preserve">2025 </w:t>
      </w:r>
      <w:r>
        <w:rPr>
          <w:spacing w:val="-5"/>
        </w:rPr>
        <w:t>год</w:t>
      </w:r>
    </w:p>
    <w:p w14:paraId="5B9478C7" w14:textId="77777777" w:rsidR="00E76153" w:rsidRDefault="00E76153">
      <w:pPr>
        <w:pStyle w:val="a3"/>
        <w:jc w:val="center"/>
        <w:sectPr w:rsidR="00E76153">
          <w:type w:val="continuous"/>
          <w:pgSz w:w="11940" w:h="16860"/>
          <w:pgMar w:top="1020" w:right="708" w:bottom="280" w:left="708" w:header="720" w:footer="720" w:gutter="0"/>
          <w:cols w:space="720"/>
        </w:sectPr>
      </w:pPr>
    </w:p>
    <w:p w14:paraId="69EA4A0D" w14:textId="77777777" w:rsidR="00E76153" w:rsidRDefault="006A1B38">
      <w:pPr>
        <w:pStyle w:val="1"/>
        <w:ind w:left="4061"/>
        <w:jc w:val="left"/>
      </w:pPr>
      <w: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>ЗАПИСКА</w:t>
      </w:r>
    </w:p>
    <w:p w14:paraId="5C27B3CE" w14:textId="77777777" w:rsidR="00E76153" w:rsidRDefault="00E76153">
      <w:pPr>
        <w:pStyle w:val="a3"/>
        <w:spacing w:before="79"/>
        <w:ind w:left="0" w:firstLine="0"/>
        <w:jc w:val="left"/>
        <w:rPr>
          <w:b/>
        </w:rPr>
      </w:pPr>
    </w:p>
    <w:p w14:paraId="7A29D2EE" w14:textId="16C57635" w:rsidR="00E76153" w:rsidRDefault="006A1B38">
      <w:pPr>
        <w:pStyle w:val="a3"/>
        <w:spacing w:line="276" w:lineRule="auto"/>
        <w:ind w:right="137"/>
      </w:pPr>
      <w:r>
        <w:t>Рабочая программа воспитательной работы для лагеря труда и отдыха «Юные Патриоты» МБОУ «</w:t>
      </w:r>
      <w:proofErr w:type="spellStart"/>
      <w:r w:rsidR="00964D9F">
        <w:t>Шахмайкинская</w:t>
      </w:r>
      <w:proofErr w:type="spellEnd"/>
      <w:r w:rsidR="00964D9F">
        <w:t xml:space="preserve"> СОШ Новошешминского района РТ</w:t>
      </w:r>
      <w:r>
        <w:t>» разработана 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 от 17.03.2025 г. № 209) в соответствии с нормативно-правовыми документами:</w:t>
      </w:r>
    </w:p>
    <w:p w14:paraId="318DE049" w14:textId="77777777" w:rsidR="00E76153" w:rsidRDefault="006A1B38">
      <w:pPr>
        <w:pStyle w:val="a4"/>
        <w:numPr>
          <w:ilvl w:val="0"/>
          <w:numId w:val="10"/>
        </w:numPr>
        <w:tabs>
          <w:tab w:val="left" w:pos="569"/>
        </w:tabs>
        <w:spacing w:before="1" w:line="264" w:lineRule="auto"/>
        <w:ind w:right="136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(принята</w:t>
      </w:r>
      <w:r>
        <w:rPr>
          <w:spacing w:val="80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80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12.12.1993,</w:t>
      </w:r>
      <w:r>
        <w:rPr>
          <w:spacing w:val="80"/>
          <w:sz w:val="24"/>
        </w:rPr>
        <w:t xml:space="preserve"> </w:t>
      </w:r>
      <w:r>
        <w:rPr>
          <w:sz w:val="24"/>
        </w:rPr>
        <w:t>с изменениями, одобренными в ходе общероссийского голосования 01.07.2020).</w:t>
      </w:r>
    </w:p>
    <w:p w14:paraId="2AE212AF" w14:textId="77777777" w:rsidR="00E76153" w:rsidRDefault="006A1B38">
      <w:pPr>
        <w:pStyle w:val="a4"/>
        <w:numPr>
          <w:ilvl w:val="0"/>
          <w:numId w:val="10"/>
        </w:numPr>
        <w:tabs>
          <w:tab w:val="left" w:pos="569"/>
        </w:tabs>
        <w:spacing w:before="14" w:line="264" w:lineRule="auto"/>
        <w:ind w:right="136"/>
        <w:jc w:val="left"/>
        <w:rPr>
          <w:sz w:val="24"/>
        </w:rPr>
      </w:pPr>
      <w:r>
        <w:rPr>
          <w:sz w:val="24"/>
        </w:rPr>
        <w:t>Конвенцией о правах ребенка (одобрена Генеральной Ассамблеей ООН</w:t>
      </w:r>
      <w:r>
        <w:rPr>
          <w:spacing w:val="-1"/>
          <w:sz w:val="24"/>
        </w:rPr>
        <w:t xml:space="preserve"> </w:t>
      </w:r>
      <w:r>
        <w:rPr>
          <w:sz w:val="24"/>
        </w:rPr>
        <w:t>20.11.1989, вступила в силу для СССР 15.09.1990).</w:t>
      </w:r>
    </w:p>
    <w:p w14:paraId="3DF385F6" w14:textId="77777777" w:rsidR="00E76153" w:rsidRDefault="006A1B38">
      <w:pPr>
        <w:pStyle w:val="a4"/>
        <w:numPr>
          <w:ilvl w:val="0"/>
          <w:numId w:val="10"/>
        </w:numPr>
        <w:tabs>
          <w:tab w:val="left" w:pos="568"/>
        </w:tabs>
        <w:spacing w:before="14"/>
        <w:ind w:left="568" w:hanging="141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14:paraId="426705A9" w14:textId="77777777" w:rsidR="00E76153" w:rsidRDefault="006A1B38">
      <w:pPr>
        <w:pStyle w:val="a4"/>
        <w:numPr>
          <w:ilvl w:val="0"/>
          <w:numId w:val="10"/>
        </w:numPr>
        <w:tabs>
          <w:tab w:val="left" w:pos="568"/>
        </w:tabs>
        <w:spacing w:before="34"/>
        <w:ind w:left="568" w:hanging="141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31.07.2020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3"/>
          <w:sz w:val="24"/>
        </w:rPr>
        <w:t xml:space="preserve"> </w:t>
      </w:r>
      <w:r>
        <w:rPr>
          <w:sz w:val="24"/>
        </w:rPr>
        <w:t>304-ФЗ</w:t>
      </w:r>
      <w:r>
        <w:rPr>
          <w:spacing w:val="19"/>
          <w:sz w:val="24"/>
        </w:rPr>
        <w:t xml:space="preserve"> </w:t>
      </w:r>
      <w:r>
        <w:rPr>
          <w:sz w:val="24"/>
        </w:rPr>
        <w:t>«О</w:t>
      </w:r>
      <w:r>
        <w:rPr>
          <w:spacing w:val="16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закон</w:t>
      </w:r>
    </w:p>
    <w:p w14:paraId="0550EF54" w14:textId="77777777" w:rsidR="00E76153" w:rsidRDefault="006A1B38">
      <w:pPr>
        <w:pStyle w:val="a3"/>
        <w:spacing w:before="32"/>
        <w:ind w:firstLine="0"/>
        <w:jc w:val="left"/>
      </w:pP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обучающихся».</w:t>
      </w:r>
    </w:p>
    <w:p w14:paraId="0CFA0F35" w14:textId="77777777" w:rsidR="00E76153" w:rsidRDefault="006A1B38">
      <w:pPr>
        <w:pStyle w:val="a4"/>
        <w:numPr>
          <w:ilvl w:val="0"/>
          <w:numId w:val="10"/>
        </w:numPr>
        <w:tabs>
          <w:tab w:val="left" w:pos="569"/>
        </w:tabs>
        <w:spacing w:before="42" w:line="264" w:lineRule="auto"/>
        <w:ind w:right="135"/>
        <w:rPr>
          <w:sz w:val="24"/>
        </w:rPr>
      </w:pPr>
      <w:r>
        <w:rPr>
          <w:sz w:val="24"/>
        </w:rPr>
        <w:t>Федеральным законом от 24.07.1998 № 124-ФЗ «Об основных гарантиях прав ребенка в Российской Федерации».</w:t>
      </w:r>
    </w:p>
    <w:p w14:paraId="702625BD" w14:textId="77777777" w:rsidR="00E76153" w:rsidRDefault="006A1B38">
      <w:pPr>
        <w:pStyle w:val="a4"/>
        <w:numPr>
          <w:ilvl w:val="0"/>
          <w:numId w:val="10"/>
        </w:numPr>
        <w:tabs>
          <w:tab w:val="left" w:pos="569"/>
        </w:tabs>
        <w:spacing w:before="15" w:line="264" w:lineRule="auto"/>
        <w:ind w:right="137"/>
        <w:rPr>
          <w:sz w:val="24"/>
        </w:rPr>
      </w:pPr>
      <w:r>
        <w:rPr>
          <w:sz w:val="24"/>
        </w:rPr>
        <w:t xml:space="preserve">Федеральным законом от 30.12.2020 № 489-ФЗ «О молодежной политике в Российской </w:t>
      </w:r>
      <w:r>
        <w:rPr>
          <w:spacing w:val="-2"/>
          <w:sz w:val="24"/>
        </w:rPr>
        <w:t>Федерации».</w:t>
      </w:r>
    </w:p>
    <w:p w14:paraId="0282BA6D" w14:textId="77777777" w:rsidR="00E76153" w:rsidRDefault="006A1B38">
      <w:pPr>
        <w:pStyle w:val="a4"/>
        <w:numPr>
          <w:ilvl w:val="0"/>
          <w:numId w:val="10"/>
        </w:numPr>
        <w:tabs>
          <w:tab w:val="left" w:pos="569"/>
        </w:tabs>
        <w:spacing w:before="14" w:line="268" w:lineRule="auto"/>
        <w:ind w:right="135"/>
        <w:rPr>
          <w:sz w:val="24"/>
        </w:rPr>
      </w:pPr>
      <w:r>
        <w:rPr>
          <w:sz w:val="24"/>
        </w:rPr>
        <w:t>Приказы №№286,287 Министерства просвещения Российской Федерации об утверждении ФГОС начального общего образования и ФГОС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общего образования от 31 мая 2021 </w:t>
      </w:r>
      <w:r>
        <w:rPr>
          <w:spacing w:val="-2"/>
          <w:sz w:val="24"/>
        </w:rPr>
        <w:t>года.</w:t>
      </w:r>
    </w:p>
    <w:p w14:paraId="6C369753" w14:textId="77777777" w:rsidR="00E76153" w:rsidRDefault="006A1B38">
      <w:pPr>
        <w:pStyle w:val="a4"/>
        <w:numPr>
          <w:ilvl w:val="0"/>
          <w:numId w:val="10"/>
        </w:numPr>
        <w:tabs>
          <w:tab w:val="left" w:pos="569"/>
        </w:tabs>
        <w:spacing w:before="10" w:line="264" w:lineRule="auto"/>
        <w:ind w:right="137"/>
        <w:rPr>
          <w:sz w:val="24"/>
        </w:rPr>
      </w:pPr>
      <w:r>
        <w:rPr>
          <w:sz w:val="24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0558400C" w14:textId="77777777" w:rsidR="00E76153" w:rsidRDefault="006A1B38">
      <w:pPr>
        <w:pStyle w:val="a4"/>
        <w:numPr>
          <w:ilvl w:val="0"/>
          <w:numId w:val="10"/>
        </w:numPr>
        <w:tabs>
          <w:tab w:val="left" w:pos="569"/>
        </w:tabs>
        <w:spacing w:before="14" w:line="271" w:lineRule="auto"/>
        <w:ind w:right="137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 развития Российской Федерации на период до 2030 года». Планом основных мероприятий, 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Десятилетия детства,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2027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распоряжением Правительства Российской Федерации от 23.01.2021 № 122-р).</w:t>
      </w:r>
    </w:p>
    <w:p w14:paraId="259DBE57" w14:textId="77777777" w:rsidR="00E76153" w:rsidRDefault="006A1B38">
      <w:pPr>
        <w:pStyle w:val="a4"/>
        <w:numPr>
          <w:ilvl w:val="0"/>
          <w:numId w:val="10"/>
        </w:numPr>
        <w:tabs>
          <w:tab w:val="left" w:pos="569"/>
        </w:tabs>
        <w:spacing w:before="9" w:line="264" w:lineRule="auto"/>
        <w:ind w:right="135"/>
        <w:rPr>
          <w:sz w:val="24"/>
        </w:rPr>
      </w:pPr>
      <w:r>
        <w:rPr>
          <w:sz w:val="24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2F9BC900" w14:textId="77777777" w:rsidR="00E76153" w:rsidRDefault="006A1B38">
      <w:pPr>
        <w:pStyle w:val="a4"/>
        <w:numPr>
          <w:ilvl w:val="0"/>
          <w:numId w:val="10"/>
        </w:numPr>
        <w:tabs>
          <w:tab w:val="left" w:pos="569"/>
        </w:tabs>
        <w:spacing w:before="14" w:line="268" w:lineRule="auto"/>
        <w:ind w:right="135"/>
        <w:rPr>
          <w:sz w:val="24"/>
        </w:rPr>
      </w:pPr>
      <w:r>
        <w:rPr>
          <w:sz w:val="24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16.);</w:t>
      </w:r>
    </w:p>
    <w:p w14:paraId="067AE416" w14:textId="77777777" w:rsidR="00E76153" w:rsidRDefault="006A1B38">
      <w:pPr>
        <w:pStyle w:val="a4"/>
        <w:numPr>
          <w:ilvl w:val="0"/>
          <w:numId w:val="10"/>
        </w:numPr>
        <w:tabs>
          <w:tab w:val="left" w:pos="569"/>
        </w:tabs>
        <w:spacing w:before="11" w:line="268" w:lineRule="auto"/>
        <w:ind w:right="138"/>
        <w:rPr>
          <w:sz w:val="24"/>
        </w:rPr>
      </w:pPr>
      <w:r>
        <w:rPr>
          <w:sz w:val="24"/>
        </w:rPr>
        <w:t>Приказом Министерства просвещения Российской Федерации от 17.03.2025 г. № 209 «Об утверждении Федеральной программы воспитательной работы для организации отдыха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 их оздоровления и календарного плана воспитательной работы».</w:t>
      </w:r>
    </w:p>
    <w:p w14:paraId="338CE6BA" w14:textId="77777777" w:rsidR="00E76153" w:rsidRDefault="00E76153">
      <w:pPr>
        <w:pStyle w:val="a3"/>
        <w:spacing w:before="52"/>
        <w:ind w:left="0" w:firstLine="0"/>
        <w:jc w:val="left"/>
      </w:pPr>
    </w:p>
    <w:p w14:paraId="3F7C3307" w14:textId="77777777" w:rsidR="00E76153" w:rsidRDefault="006A1B38">
      <w:pPr>
        <w:pStyle w:val="a3"/>
        <w:spacing w:line="276" w:lineRule="auto"/>
        <w:ind w:right="141"/>
      </w:pPr>
      <w:r>
        <w:t xml:space="preserve">Рабочая программа является методическим документом, определяющим комплекс основных характеристик воспитательной работы, осуществляемой в детском лагере. Разработана с учетом государственной политики в области образования и воспитания. 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</w:t>
      </w:r>
      <w:proofErr w:type="gramStart"/>
      <w:r>
        <w:t>соотносится</w:t>
      </w:r>
      <w:r>
        <w:rPr>
          <w:spacing w:val="35"/>
        </w:rPr>
        <w:t xml:space="preserve">  </w:t>
      </w:r>
      <w:r>
        <w:t>с</w:t>
      </w:r>
      <w:proofErr w:type="gramEnd"/>
      <w:r>
        <w:rPr>
          <w:spacing w:val="38"/>
        </w:rPr>
        <w:t xml:space="preserve">  </w:t>
      </w:r>
      <w:r>
        <w:t>рабочими</w:t>
      </w:r>
      <w:r>
        <w:rPr>
          <w:spacing w:val="38"/>
        </w:rPr>
        <w:t xml:space="preserve">  </w:t>
      </w:r>
      <w:r>
        <w:t>программами</w:t>
      </w:r>
      <w:r>
        <w:rPr>
          <w:spacing w:val="39"/>
        </w:rPr>
        <w:t xml:space="preserve">  </w:t>
      </w:r>
      <w:r>
        <w:t>воспитания</w:t>
      </w:r>
      <w:r>
        <w:rPr>
          <w:spacing w:val="37"/>
        </w:rPr>
        <w:t xml:space="preserve">  </w:t>
      </w:r>
      <w:r>
        <w:t>ООП</w:t>
      </w:r>
      <w:r>
        <w:rPr>
          <w:spacing w:val="38"/>
        </w:rPr>
        <w:t xml:space="preserve">  </w:t>
      </w:r>
      <w:r>
        <w:t>НОО</w:t>
      </w:r>
      <w:r>
        <w:rPr>
          <w:spacing w:val="38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ООП</w:t>
      </w:r>
      <w:r>
        <w:rPr>
          <w:spacing w:val="38"/>
        </w:rPr>
        <w:t xml:space="preserve">  </w:t>
      </w:r>
      <w:r>
        <w:t>ООО</w:t>
      </w:r>
      <w:r>
        <w:rPr>
          <w:spacing w:val="38"/>
        </w:rPr>
        <w:t xml:space="preserve">  </w:t>
      </w:r>
      <w:r>
        <w:rPr>
          <w:spacing w:val="-4"/>
        </w:rPr>
        <w:t>МБОУ</w:t>
      </w:r>
    </w:p>
    <w:p w14:paraId="1ABE7BFF" w14:textId="3ACD4EF2" w:rsidR="00E76153" w:rsidRDefault="006A1B38">
      <w:pPr>
        <w:pStyle w:val="a3"/>
        <w:spacing w:line="275" w:lineRule="exact"/>
        <w:ind w:firstLine="0"/>
      </w:pPr>
      <w:r>
        <w:t>«</w:t>
      </w:r>
      <w:proofErr w:type="spellStart"/>
      <w:r w:rsidR="00964D9F">
        <w:t>Шахмайкинская</w:t>
      </w:r>
      <w:proofErr w:type="spellEnd"/>
      <w:r w:rsidR="00964D9F">
        <w:t xml:space="preserve"> СОШ</w:t>
      </w:r>
      <w:r>
        <w:rPr>
          <w:spacing w:val="-2"/>
        </w:rPr>
        <w:t>».</w:t>
      </w:r>
    </w:p>
    <w:p w14:paraId="18A7A10F" w14:textId="77777777" w:rsidR="00E76153" w:rsidRDefault="00E76153">
      <w:pPr>
        <w:pStyle w:val="a3"/>
        <w:spacing w:line="275" w:lineRule="exact"/>
        <w:sectPr w:rsidR="00E76153">
          <w:pgSz w:w="11940" w:h="16860"/>
          <w:pgMar w:top="1020" w:right="708" w:bottom="280" w:left="708" w:header="720" w:footer="720" w:gutter="0"/>
          <w:cols w:space="720"/>
        </w:sectPr>
      </w:pPr>
    </w:p>
    <w:p w14:paraId="71DA717F" w14:textId="77777777" w:rsidR="00E76153" w:rsidRDefault="006A1B38">
      <w:pPr>
        <w:pStyle w:val="1"/>
        <w:numPr>
          <w:ilvl w:val="1"/>
          <w:numId w:val="10"/>
        </w:numPr>
        <w:tabs>
          <w:tab w:val="left" w:pos="4930"/>
        </w:tabs>
        <w:ind w:hanging="213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6441060D" w14:textId="77777777" w:rsidR="00E76153" w:rsidRDefault="006A1B38">
      <w:pPr>
        <w:pStyle w:val="a3"/>
        <w:spacing w:before="197" w:line="276" w:lineRule="auto"/>
        <w:ind w:right="137"/>
      </w:pPr>
      <w:r>
        <w:t xml:space="preserve">Программа воспитательной работы для организаций отдыха детей и их оздоровления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</w:t>
      </w:r>
      <w:r>
        <w:rPr>
          <w:spacing w:val="-2"/>
        </w:rPr>
        <w:t>оздоровления.</w:t>
      </w:r>
    </w:p>
    <w:p w14:paraId="2D9216BC" w14:textId="77777777" w:rsidR="00E76153" w:rsidRDefault="006A1B38">
      <w:pPr>
        <w:pStyle w:val="a3"/>
        <w:spacing w:before="161" w:line="276" w:lineRule="auto"/>
        <w:ind w:right="136"/>
      </w:pPr>
      <w:r>
        <w:t>Программа направлена на сохранение и укрепление традиционных российских</w:t>
      </w:r>
      <w:r>
        <w:rPr>
          <w:spacing w:val="40"/>
        </w:rPr>
        <w:t xml:space="preserve"> </w:t>
      </w:r>
      <w:r>
        <w:t>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hyperlink r:id="rId5">
        <w:r>
          <w:rPr>
            <w:color w:val="0462C1"/>
            <w:sz w:val="22"/>
            <w:u w:val="single" w:color="0462C1"/>
          </w:rPr>
          <w:t>2</w:t>
        </w:r>
      </w:hyperlink>
      <w:r>
        <w:t>.</w:t>
      </w:r>
    </w:p>
    <w:p w14:paraId="587F075B" w14:textId="77777777" w:rsidR="00E76153" w:rsidRDefault="006A1B38">
      <w:pPr>
        <w:pStyle w:val="a3"/>
        <w:spacing w:before="160" w:line="276" w:lineRule="auto"/>
        <w:ind w:right="138"/>
      </w:pPr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1C4A1ED4" w14:textId="77777777" w:rsidR="00E76153" w:rsidRDefault="006A1B38">
      <w:pPr>
        <w:pStyle w:val="a3"/>
        <w:spacing w:before="161" w:line="276" w:lineRule="auto"/>
        <w:ind w:right="143"/>
      </w:pPr>
      <w: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14:paraId="628D6CA7" w14:textId="77777777" w:rsidR="00E76153" w:rsidRDefault="006A1B38">
      <w:pPr>
        <w:pStyle w:val="a3"/>
        <w:spacing w:before="160" w:line="276" w:lineRule="auto"/>
        <w:ind w:right="141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668E2100" w14:textId="77777777" w:rsidR="00E76153" w:rsidRDefault="006A1B38">
      <w:pPr>
        <w:pStyle w:val="a3"/>
        <w:spacing w:before="161" w:line="276" w:lineRule="auto"/>
        <w:ind w:right="135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7594F123" w14:textId="77777777" w:rsidR="00E76153" w:rsidRDefault="006A1B38">
      <w:pPr>
        <w:pStyle w:val="1"/>
        <w:spacing w:before="163"/>
        <w:ind w:left="1277"/>
        <w:jc w:val="left"/>
      </w:pPr>
      <w:r>
        <w:t>Принципы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14:paraId="6DF3BA62" w14:textId="77777777" w:rsidR="00E76153" w:rsidRDefault="006A1B38">
      <w:pPr>
        <w:pStyle w:val="a3"/>
        <w:spacing w:before="197"/>
        <w:ind w:firstLine="0"/>
        <w:jc w:val="left"/>
      </w:pPr>
      <w:r>
        <w:t>принцип</w:t>
      </w:r>
      <w:r>
        <w:rPr>
          <w:spacing w:val="-7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целевого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14:paraId="3A422661" w14:textId="77777777" w:rsidR="00E76153" w:rsidRDefault="006A1B38">
      <w:pPr>
        <w:pStyle w:val="a3"/>
        <w:spacing w:before="41" w:line="276" w:lineRule="auto"/>
        <w:ind w:right="73" w:firstLine="0"/>
        <w:jc w:val="left"/>
      </w:pPr>
      <w:r>
        <w:t>принцип системности, непрерывности и преемственности воспитательной деятельности; принцип</w:t>
      </w:r>
      <w:r>
        <w:rPr>
          <w:spacing w:val="-5"/>
        </w:rPr>
        <w:t xml:space="preserve"> </w:t>
      </w:r>
      <w:r>
        <w:t>единства</w:t>
      </w:r>
      <w:r>
        <w:rPr>
          <w:spacing w:val="-6"/>
        </w:rPr>
        <w:t xml:space="preserve"> </w:t>
      </w:r>
      <w:r>
        <w:t>концептуальных</w:t>
      </w:r>
      <w:r>
        <w:rPr>
          <w:spacing w:val="-4"/>
        </w:rPr>
        <w:t xml:space="preserve"> </w:t>
      </w:r>
      <w:r>
        <w:t>подходов,</w:t>
      </w:r>
      <w:r>
        <w:rPr>
          <w:spacing w:val="-7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деятельности; принцип учета возрастных и индивидуальных особенностей воспитанников и их групп; принцип приоритета конструктивных интересов и потребностей детей;</w:t>
      </w:r>
    </w:p>
    <w:p w14:paraId="16C73CEB" w14:textId="77777777" w:rsidR="00E76153" w:rsidRDefault="006A1B38">
      <w:pPr>
        <w:pStyle w:val="a3"/>
        <w:ind w:firstLine="0"/>
        <w:jc w:val="left"/>
      </w:pPr>
      <w:r>
        <w:t>принцип</w:t>
      </w:r>
      <w:r>
        <w:rPr>
          <w:spacing w:val="-7"/>
        </w:rPr>
        <w:t xml:space="preserve"> </w:t>
      </w:r>
      <w:r>
        <w:t>реальности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измеримости</w:t>
      </w:r>
      <w:r>
        <w:rPr>
          <w:spacing w:val="-4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14:paraId="7478C980" w14:textId="77777777" w:rsidR="00E76153" w:rsidRDefault="00E76153">
      <w:pPr>
        <w:pStyle w:val="a3"/>
        <w:jc w:val="left"/>
        <w:sectPr w:rsidR="00E76153">
          <w:pgSz w:w="11940" w:h="16860"/>
          <w:pgMar w:top="1020" w:right="708" w:bottom="280" w:left="708" w:header="720" w:footer="720" w:gutter="0"/>
          <w:cols w:space="720"/>
        </w:sectPr>
      </w:pPr>
    </w:p>
    <w:p w14:paraId="58D7344D" w14:textId="77777777" w:rsidR="00E76153" w:rsidRDefault="006A1B38">
      <w:pPr>
        <w:pStyle w:val="1"/>
        <w:numPr>
          <w:ilvl w:val="1"/>
          <w:numId w:val="10"/>
        </w:numPr>
        <w:tabs>
          <w:tab w:val="left" w:pos="4446"/>
        </w:tabs>
        <w:ind w:left="4446" w:hanging="306"/>
        <w:jc w:val="left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52FE511A" w14:textId="77777777" w:rsidR="00E76153" w:rsidRDefault="00E76153">
      <w:pPr>
        <w:pStyle w:val="a3"/>
        <w:ind w:left="0" w:firstLine="0"/>
        <w:jc w:val="left"/>
        <w:rPr>
          <w:b/>
        </w:rPr>
      </w:pPr>
    </w:p>
    <w:p w14:paraId="017A3834" w14:textId="77777777" w:rsidR="00E76153" w:rsidRDefault="00E76153">
      <w:pPr>
        <w:pStyle w:val="a3"/>
        <w:spacing w:before="98"/>
        <w:ind w:left="0" w:firstLine="0"/>
        <w:jc w:val="left"/>
        <w:rPr>
          <w:b/>
        </w:rPr>
      </w:pPr>
    </w:p>
    <w:p w14:paraId="48CAC9A1" w14:textId="77777777" w:rsidR="00E76153" w:rsidRDefault="006A1B38">
      <w:pPr>
        <w:spacing w:before="1"/>
        <w:ind w:left="1277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  <w:r>
        <w:rPr>
          <w:spacing w:val="-2"/>
          <w:sz w:val="24"/>
        </w:rPr>
        <w:t>:</w:t>
      </w:r>
    </w:p>
    <w:p w14:paraId="26A5FBCF" w14:textId="77777777" w:rsidR="00E76153" w:rsidRDefault="006A1B38">
      <w:pPr>
        <w:pStyle w:val="a4"/>
        <w:numPr>
          <w:ilvl w:val="0"/>
          <w:numId w:val="9"/>
        </w:numPr>
        <w:tabs>
          <w:tab w:val="left" w:pos="1984"/>
        </w:tabs>
        <w:spacing w:before="181" w:line="237" w:lineRule="auto"/>
        <w:ind w:right="599" w:firstLine="708"/>
        <w:rPr>
          <w:sz w:val="24"/>
        </w:rPr>
      </w:pPr>
      <w:r>
        <w:rPr>
          <w:sz w:val="24"/>
        </w:rPr>
        <w:t>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48B9FCBB" w14:textId="77777777" w:rsidR="00E76153" w:rsidRDefault="006A1B38">
      <w:pPr>
        <w:pStyle w:val="a4"/>
        <w:numPr>
          <w:ilvl w:val="0"/>
          <w:numId w:val="9"/>
        </w:numPr>
        <w:tabs>
          <w:tab w:val="left" w:pos="1984"/>
        </w:tabs>
        <w:spacing w:before="7" w:line="237" w:lineRule="auto"/>
        <w:ind w:right="601" w:firstLine="708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Федерации, природе и окружающей среде.</w:t>
      </w:r>
    </w:p>
    <w:p w14:paraId="2221652E" w14:textId="77777777" w:rsidR="00E76153" w:rsidRDefault="00E76153">
      <w:pPr>
        <w:pStyle w:val="a3"/>
        <w:spacing w:before="3"/>
        <w:ind w:left="0" w:firstLine="0"/>
        <w:jc w:val="left"/>
      </w:pPr>
    </w:p>
    <w:p w14:paraId="763367FB" w14:textId="77777777" w:rsidR="00E76153" w:rsidRDefault="006A1B38">
      <w:pPr>
        <w:pStyle w:val="1"/>
        <w:spacing w:before="0" w:line="275" w:lineRule="exact"/>
        <w:ind w:left="1277"/>
        <w:jc w:val="both"/>
        <w:rPr>
          <w:b w:val="0"/>
        </w:rPr>
      </w:pPr>
      <w:r>
        <w:t xml:space="preserve">Задачи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2D28F2F5" w14:textId="77777777" w:rsidR="00E76153" w:rsidRDefault="006A1B38">
      <w:pPr>
        <w:pStyle w:val="a4"/>
        <w:numPr>
          <w:ilvl w:val="0"/>
          <w:numId w:val="9"/>
        </w:numPr>
        <w:tabs>
          <w:tab w:val="left" w:pos="1984"/>
        </w:tabs>
        <w:spacing w:before="5" w:line="235" w:lineRule="auto"/>
        <w:ind w:right="600" w:firstLine="708"/>
        <w:rPr>
          <w:sz w:val="24"/>
        </w:rPr>
      </w:pPr>
      <w:r>
        <w:rPr>
          <w:sz w:val="24"/>
        </w:rPr>
        <w:t>усвоение обучающимися знаний норм, традиционных российских духовно- 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(социально значимых знаний);</w:t>
      </w:r>
    </w:p>
    <w:p w14:paraId="16FD74B4" w14:textId="77777777" w:rsidR="00E76153" w:rsidRDefault="006A1B38">
      <w:pPr>
        <w:pStyle w:val="a4"/>
        <w:numPr>
          <w:ilvl w:val="0"/>
          <w:numId w:val="9"/>
        </w:numPr>
        <w:tabs>
          <w:tab w:val="left" w:pos="1984"/>
        </w:tabs>
        <w:spacing w:before="12" w:line="232" w:lineRule="auto"/>
        <w:ind w:right="598" w:firstLine="708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 освоение, принятие);</w:t>
      </w:r>
    </w:p>
    <w:p w14:paraId="1472CCC0" w14:textId="77777777" w:rsidR="00E76153" w:rsidRDefault="006A1B38">
      <w:pPr>
        <w:pStyle w:val="a4"/>
        <w:numPr>
          <w:ilvl w:val="0"/>
          <w:numId w:val="9"/>
        </w:numPr>
        <w:tabs>
          <w:tab w:val="left" w:pos="1984"/>
        </w:tabs>
        <w:spacing w:before="8" w:line="235" w:lineRule="auto"/>
        <w:ind w:right="601" w:firstLine="708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13258D70" w14:textId="77777777" w:rsidR="00E76153" w:rsidRDefault="006A1B38">
      <w:pPr>
        <w:pStyle w:val="a4"/>
        <w:numPr>
          <w:ilvl w:val="0"/>
          <w:numId w:val="9"/>
        </w:numPr>
        <w:tabs>
          <w:tab w:val="left" w:pos="1984"/>
        </w:tabs>
        <w:spacing w:before="11" w:line="232" w:lineRule="auto"/>
        <w:ind w:right="600" w:firstLine="708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ФГОС.</w:t>
      </w:r>
    </w:p>
    <w:p w14:paraId="22AFB132" w14:textId="45DB87BC" w:rsidR="00E76153" w:rsidRDefault="006A1B38">
      <w:pPr>
        <w:pStyle w:val="a3"/>
        <w:spacing w:before="1" w:line="415" w:lineRule="auto"/>
        <w:ind w:left="1277" w:right="1088" w:firstLine="0"/>
      </w:pPr>
      <w:r>
        <w:t>При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возрастную</w:t>
      </w:r>
      <w:r>
        <w:rPr>
          <w:spacing w:val="-6"/>
        </w:rPr>
        <w:t xml:space="preserve"> </w:t>
      </w:r>
      <w:r>
        <w:t>группу</w:t>
      </w:r>
      <w:r>
        <w:rPr>
          <w:spacing w:val="-8"/>
        </w:rPr>
        <w:t xml:space="preserve"> </w:t>
      </w:r>
      <w:r>
        <w:t>детей: 1</w:t>
      </w:r>
      <w:r w:rsidR="00964D9F">
        <w:t>2</w:t>
      </w:r>
      <w:r>
        <w:t xml:space="preserve"> - 1</w:t>
      </w:r>
      <w:r w:rsidR="00964D9F">
        <w:t>6</w:t>
      </w:r>
      <w:r>
        <w:t xml:space="preserve"> лет – дети старшего и среднего школьного возраста.</w:t>
      </w:r>
    </w:p>
    <w:p w14:paraId="492D84C9" w14:textId="77777777" w:rsidR="00E76153" w:rsidRDefault="006A1B38">
      <w:pPr>
        <w:pStyle w:val="a3"/>
        <w:spacing w:before="1" w:line="276" w:lineRule="auto"/>
        <w:ind w:right="136"/>
      </w:pPr>
      <w:r>
        <w:t>Конкретизация цели воспитательной работы применительно к возрастным</w:t>
      </w:r>
      <w:r>
        <w:rPr>
          <w:spacing w:val="40"/>
        </w:rPr>
        <w:t xml:space="preserve"> </w:t>
      </w:r>
      <w:r>
        <w:t>особенностям детей позволяет выделить в ней следующие целевые приоритеты:</w:t>
      </w:r>
    </w:p>
    <w:p w14:paraId="724BE0A4" w14:textId="77777777" w:rsidR="00E76153" w:rsidRDefault="00E76153">
      <w:pPr>
        <w:pStyle w:val="a3"/>
        <w:ind w:left="0" w:firstLine="0"/>
        <w:jc w:val="left"/>
      </w:pPr>
    </w:p>
    <w:p w14:paraId="63F5FAAC" w14:textId="77777777" w:rsidR="00E76153" w:rsidRDefault="00E76153">
      <w:pPr>
        <w:pStyle w:val="a3"/>
        <w:spacing w:before="85"/>
        <w:ind w:left="0" w:firstLine="0"/>
        <w:jc w:val="left"/>
      </w:pPr>
    </w:p>
    <w:p w14:paraId="6E9E8581" w14:textId="77777777" w:rsidR="00E76153" w:rsidRDefault="006A1B38">
      <w:pPr>
        <w:pStyle w:val="a3"/>
        <w:spacing w:line="276" w:lineRule="auto"/>
        <w:ind w:right="142"/>
      </w:pPr>
      <w: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</w:t>
      </w:r>
      <w:r>
        <w:rPr>
          <w:spacing w:val="40"/>
        </w:rPr>
        <w:t xml:space="preserve"> </w:t>
      </w:r>
      <w:r>
        <w:t>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</w:t>
      </w:r>
      <w:r>
        <w:rPr>
          <w:spacing w:val="40"/>
        </w:rPr>
        <w:t xml:space="preserve"> </w:t>
      </w:r>
      <w:r>
        <w:t>навыки взаимодействия с окружающими.</w:t>
      </w:r>
    </w:p>
    <w:p w14:paraId="52748AB7" w14:textId="77777777" w:rsidR="00E76153" w:rsidRDefault="006A1B38">
      <w:pPr>
        <w:pStyle w:val="a3"/>
        <w:spacing w:before="160" w:line="276" w:lineRule="auto"/>
        <w:ind w:right="142"/>
      </w:pPr>
      <w: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14:paraId="5BFA7B33" w14:textId="77777777" w:rsidR="00E76153" w:rsidRDefault="006A1B38">
      <w:pPr>
        <w:pStyle w:val="a3"/>
        <w:spacing w:before="160" w:line="276" w:lineRule="auto"/>
        <w:ind w:right="138"/>
      </w:pPr>
      <w:r>
        <w:t>Разделы Программы раскрывают особенности формирования содержания воспитательной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блоки</w:t>
      </w:r>
      <w:r>
        <w:rPr>
          <w:spacing w:val="-3"/>
        </w:rPr>
        <w:t xml:space="preserve"> </w:t>
      </w:r>
      <w:hyperlink r:id="rId6">
        <w:r>
          <w:rPr>
            <w:color w:val="0462C1"/>
            <w:sz w:val="22"/>
            <w:u w:val="single" w:color="0462C1"/>
          </w:rPr>
          <w:t>"Мир"</w:t>
        </w:r>
      </w:hyperlink>
      <w:r>
        <w:t>,</w:t>
      </w:r>
      <w:r>
        <w:rPr>
          <w:spacing w:val="-3"/>
        </w:rPr>
        <w:t xml:space="preserve"> </w:t>
      </w:r>
      <w:hyperlink r:id="rId7">
        <w:r>
          <w:rPr>
            <w:color w:val="0462C1"/>
            <w:sz w:val="22"/>
            <w:u w:val="single" w:color="0462C1"/>
          </w:rPr>
          <w:t>"Россия"</w:t>
        </w:r>
      </w:hyperlink>
      <w:r>
        <w:t>,</w:t>
      </w:r>
      <w:r>
        <w:rPr>
          <w:spacing w:val="-3"/>
        </w:rPr>
        <w:t xml:space="preserve"> </w:t>
      </w:r>
      <w:hyperlink r:id="rId8">
        <w:r>
          <w:rPr>
            <w:color w:val="0462C1"/>
            <w:sz w:val="22"/>
            <w:u w:val="single" w:color="0462C1"/>
          </w:rPr>
          <w:t>"Человек"</w:t>
        </w:r>
      </w:hyperlink>
      <w:r>
        <w:rPr>
          <w:color w:val="0462C1"/>
          <w:sz w:val="22"/>
        </w:rPr>
        <w:t xml:space="preserve"> </w:t>
      </w:r>
      <w:r>
        <w:t>определяют</w:t>
      </w:r>
      <w:r>
        <w:rPr>
          <w:spacing w:val="40"/>
        </w:rPr>
        <w:t xml:space="preserve"> </w:t>
      </w:r>
      <w:r>
        <w:t>ключевые</w:t>
      </w:r>
      <w:r>
        <w:rPr>
          <w:spacing w:val="40"/>
        </w:rPr>
        <w:t xml:space="preserve"> </w:t>
      </w:r>
      <w:r>
        <w:t>сквозные векторы содержания инвариантных и вариативных модулей.</w:t>
      </w:r>
    </w:p>
    <w:p w14:paraId="335542DF" w14:textId="77777777" w:rsidR="00E76153" w:rsidRDefault="00E76153">
      <w:pPr>
        <w:pStyle w:val="a3"/>
        <w:spacing w:line="276" w:lineRule="auto"/>
        <w:sectPr w:rsidR="00E76153">
          <w:pgSz w:w="11940" w:h="16860"/>
          <w:pgMar w:top="1020" w:right="708" w:bottom="280" w:left="708" w:header="720" w:footer="720" w:gutter="0"/>
          <w:cols w:space="720"/>
        </w:sectPr>
      </w:pPr>
    </w:p>
    <w:p w14:paraId="68F33BB4" w14:textId="77777777" w:rsidR="00E76153" w:rsidRDefault="006A1B38">
      <w:pPr>
        <w:pStyle w:val="1"/>
        <w:numPr>
          <w:ilvl w:val="1"/>
          <w:numId w:val="10"/>
        </w:numPr>
        <w:tabs>
          <w:tab w:val="left" w:pos="4694"/>
        </w:tabs>
        <w:ind w:left="4694" w:hanging="400"/>
        <w:jc w:val="left"/>
      </w:pPr>
      <w:r>
        <w:lastRenderedPageBreak/>
        <w:t>Содержательный</w:t>
      </w:r>
      <w:r>
        <w:rPr>
          <w:spacing w:val="-9"/>
        </w:rPr>
        <w:t xml:space="preserve"> </w:t>
      </w:r>
      <w:r>
        <w:rPr>
          <w:spacing w:val="-2"/>
        </w:rPr>
        <w:t>раздел</w:t>
      </w:r>
    </w:p>
    <w:p w14:paraId="5646484C" w14:textId="77777777" w:rsidR="00E76153" w:rsidRDefault="006A1B38">
      <w:pPr>
        <w:pStyle w:val="a3"/>
        <w:spacing w:before="197" w:line="276" w:lineRule="auto"/>
        <w:ind w:right="144"/>
      </w:pPr>
      <w:r>
        <w:t>В основу каждого направления воспитательной работы в организации отдыха детей и</w:t>
      </w:r>
      <w:r>
        <w:rPr>
          <w:spacing w:val="40"/>
        </w:rPr>
        <w:t xml:space="preserve"> </w:t>
      </w:r>
      <w:r>
        <w:t>их оздоровления заложены базовые ценности,</w:t>
      </w:r>
      <w:r>
        <w:rPr>
          <w:spacing w:val="-2"/>
        </w:rPr>
        <w:t xml:space="preserve"> </w:t>
      </w:r>
      <w:r>
        <w:t>которые способствуют всестороннему</w:t>
      </w:r>
      <w:r>
        <w:rPr>
          <w:spacing w:val="-2"/>
        </w:rPr>
        <w:t xml:space="preserve"> </w:t>
      </w:r>
      <w:r>
        <w:t>развитию личности и успешной социализации в современных условиях.</w:t>
      </w:r>
    </w:p>
    <w:p w14:paraId="615078A1" w14:textId="77777777" w:rsidR="00E76153" w:rsidRDefault="006A1B38">
      <w:pPr>
        <w:pStyle w:val="a3"/>
        <w:spacing w:before="161"/>
        <w:ind w:left="1277" w:firstLine="0"/>
        <w:jc w:val="left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 w14:paraId="67309D57" w14:textId="77777777" w:rsidR="00E76153" w:rsidRDefault="006A1B38">
      <w:pPr>
        <w:pStyle w:val="a4"/>
        <w:numPr>
          <w:ilvl w:val="0"/>
          <w:numId w:val="8"/>
        </w:numPr>
        <w:tabs>
          <w:tab w:val="left" w:pos="1984"/>
        </w:tabs>
        <w:spacing w:before="202" w:line="276" w:lineRule="auto"/>
        <w:ind w:right="142" w:firstLine="708"/>
        <w:jc w:val="both"/>
        <w:rPr>
          <w:sz w:val="24"/>
        </w:rPr>
      </w:pPr>
      <w:r>
        <w:rPr>
          <w:sz w:val="24"/>
        </w:rPr>
        <w:t xml:space="preserve">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</w:t>
      </w:r>
      <w:r>
        <w:rPr>
          <w:spacing w:val="-2"/>
          <w:sz w:val="24"/>
        </w:rPr>
        <w:t>Федерации;</w:t>
      </w:r>
    </w:p>
    <w:p w14:paraId="4F10FF2D" w14:textId="77777777" w:rsidR="00E76153" w:rsidRDefault="006A1B38">
      <w:pPr>
        <w:pStyle w:val="a4"/>
        <w:numPr>
          <w:ilvl w:val="0"/>
          <w:numId w:val="8"/>
        </w:numPr>
        <w:tabs>
          <w:tab w:val="left" w:pos="1984"/>
        </w:tabs>
        <w:spacing w:before="159" w:line="278" w:lineRule="auto"/>
        <w:ind w:right="144" w:firstLine="708"/>
        <w:jc w:val="both"/>
        <w:rPr>
          <w:sz w:val="24"/>
        </w:rPr>
      </w:pPr>
      <w:r>
        <w:rPr>
          <w:sz w:val="24"/>
        </w:rP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5A1A42C1" w14:textId="77777777" w:rsidR="00E76153" w:rsidRDefault="006A1B38">
      <w:pPr>
        <w:pStyle w:val="a4"/>
        <w:numPr>
          <w:ilvl w:val="0"/>
          <w:numId w:val="8"/>
        </w:numPr>
        <w:tabs>
          <w:tab w:val="left" w:pos="1984"/>
        </w:tabs>
        <w:spacing w:before="156" w:line="276" w:lineRule="auto"/>
        <w:ind w:right="138" w:firstLine="708"/>
        <w:jc w:val="both"/>
        <w:rPr>
          <w:sz w:val="24"/>
        </w:rPr>
      </w:pPr>
      <w:r>
        <w:rPr>
          <w:sz w:val="24"/>
        </w:rPr>
        <w:t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3C7FC50C" w14:textId="77777777" w:rsidR="00E76153" w:rsidRDefault="006A1B38">
      <w:pPr>
        <w:pStyle w:val="a4"/>
        <w:numPr>
          <w:ilvl w:val="0"/>
          <w:numId w:val="8"/>
        </w:numPr>
        <w:tabs>
          <w:tab w:val="left" w:pos="1984"/>
        </w:tabs>
        <w:spacing w:before="159" w:line="276" w:lineRule="auto"/>
        <w:ind w:right="141" w:firstLine="708"/>
        <w:jc w:val="both"/>
        <w:rPr>
          <w:sz w:val="24"/>
        </w:rPr>
      </w:pPr>
      <w:r>
        <w:rPr>
          <w:sz w:val="24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0CB73C86" w14:textId="77777777" w:rsidR="00E76153" w:rsidRDefault="006A1B38">
      <w:pPr>
        <w:pStyle w:val="a4"/>
        <w:numPr>
          <w:ilvl w:val="0"/>
          <w:numId w:val="8"/>
        </w:numPr>
        <w:tabs>
          <w:tab w:val="left" w:pos="1984"/>
        </w:tabs>
        <w:spacing w:before="159" w:line="276" w:lineRule="auto"/>
        <w:ind w:right="136" w:firstLine="708"/>
        <w:jc w:val="both"/>
        <w:rPr>
          <w:sz w:val="24"/>
        </w:rPr>
      </w:pPr>
      <w:r>
        <w:rPr>
          <w:sz w:val="24"/>
        </w:rP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6C998804" w14:textId="77777777" w:rsidR="00E76153" w:rsidRDefault="006A1B38">
      <w:pPr>
        <w:pStyle w:val="a4"/>
        <w:numPr>
          <w:ilvl w:val="0"/>
          <w:numId w:val="8"/>
        </w:numPr>
        <w:tabs>
          <w:tab w:val="left" w:pos="1984"/>
        </w:tabs>
        <w:spacing w:before="161" w:line="276" w:lineRule="auto"/>
        <w:ind w:right="135" w:firstLine="708"/>
        <w:jc w:val="both"/>
        <w:rPr>
          <w:sz w:val="24"/>
        </w:rPr>
      </w:pPr>
      <w:r>
        <w:rPr>
          <w:sz w:val="24"/>
        </w:rPr>
        <w:t xml:space="preserve">физическое воспитание, формирование культуры здорового образа жизни и эмоционального благополучия: компонент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5903E927" w14:textId="77777777" w:rsidR="00E76153" w:rsidRDefault="006A1B38">
      <w:pPr>
        <w:pStyle w:val="a4"/>
        <w:numPr>
          <w:ilvl w:val="0"/>
          <w:numId w:val="8"/>
        </w:numPr>
        <w:tabs>
          <w:tab w:val="left" w:pos="1984"/>
        </w:tabs>
        <w:spacing w:before="160" w:line="276" w:lineRule="auto"/>
        <w:ind w:right="143" w:firstLine="708"/>
        <w:jc w:val="both"/>
        <w:rPr>
          <w:sz w:val="24"/>
        </w:rPr>
      </w:pPr>
      <w:r>
        <w:rPr>
          <w:sz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061465FF" w14:textId="77777777" w:rsidR="00E76153" w:rsidRDefault="006A1B38">
      <w:pPr>
        <w:pStyle w:val="a4"/>
        <w:numPr>
          <w:ilvl w:val="0"/>
          <w:numId w:val="8"/>
        </w:numPr>
        <w:tabs>
          <w:tab w:val="left" w:pos="1984"/>
        </w:tabs>
        <w:spacing w:before="162" w:line="276" w:lineRule="auto"/>
        <w:ind w:right="144" w:firstLine="708"/>
        <w:jc w:val="both"/>
        <w:rPr>
          <w:sz w:val="24"/>
        </w:rPr>
      </w:pPr>
      <w:r>
        <w:rPr>
          <w:sz w:val="24"/>
        </w:rP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57999F88" w14:textId="77777777" w:rsidR="00E76153" w:rsidRDefault="006A1B38">
      <w:pPr>
        <w:pStyle w:val="1"/>
        <w:spacing w:before="164"/>
        <w:ind w:left="1277"/>
        <w:jc w:val="left"/>
      </w:pPr>
      <w:r>
        <w:t>Содержание</w:t>
      </w:r>
      <w:r>
        <w:rPr>
          <w:spacing w:val="-4"/>
        </w:rPr>
        <w:t xml:space="preserve"> </w:t>
      </w:r>
      <w:r>
        <w:t>блока</w:t>
      </w:r>
      <w:r>
        <w:rPr>
          <w:spacing w:val="-3"/>
        </w:rPr>
        <w:t xml:space="preserve"> </w:t>
      </w:r>
      <w:r>
        <w:t>"Мир"</w:t>
      </w:r>
      <w:r>
        <w:rPr>
          <w:spacing w:val="-5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14:paraId="3B8A1194" w14:textId="77777777" w:rsidR="00E76153" w:rsidRDefault="006A1B38">
      <w:pPr>
        <w:pStyle w:val="a4"/>
        <w:numPr>
          <w:ilvl w:val="0"/>
          <w:numId w:val="7"/>
        </w:numPr>
        <w:tabs>
          <w:tab w:val="left" w:pos="1276"/>
          <w:tab w:val="left" w:pos="1289"/>
        </w:tabs>
        <w:spacing w:before="196" w:line="276" w:lineRule="auto"/>
        <w:ind w:right="141" w:hanging="360"/>
        <w:rPr>
          <w:sz w:val="24"/>
        </w:rPr>
      </w:pPr>
      <w:r>
        <w:rPr>
          <w:sz w:val="24"/>
        </w:rPr>
        <w:t>литературные вечера, исторические игры, информационные часы "Жизнь замечательных людей", на которых детям демонстрируются образцы нравственного поведения через знакомство с историческими деятелями науки и культуры 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 и эпох, с героями-защитниками Отечества;</w:t>
      </w:r>
    </w:p>
    <w:p w14:paraId="3AD12731" w14:textId="77777777" w:rsidR="00E76153" w:rsidRDefault="00E76153">
      <w:pPr>
        <w:pStyle w:val="a4"/>
        <w:spacing w:line="276" w:lineRule="auto"/>
        <w:rPr>
          <w:sz w:val="24"/>
        </w:rPr>
        <w:sectPr w:rsidR="00E76153">
          <w:pgSz w:w="11940" w:h="16860"/>
          <w:pgMar w:top="1020" w:right="708" w:bottom="280" w:left="708" w:header="720" w:footer="720" w:gutter="0"/>
          <w:cols w:space="720"/>
        </w:sectPr>
      </w:pPr>
    </w:p>
    <w:p w14:paraId="04D96722" w14:textId="77777777" w:rsidR="00E76153" w:rsidRDefault="006A1B38">
      <w:pPr>
        <w:pStyle w:val="a4"/>
        <w:numPr>
          <w:ilvl w:val="0"/>
          <w:numId w:val="7"/>
        </w:numPr>
        <w:tabs>
          <w:tab w:val="left" w:pos="1276"/>
          <w:tab w:val="left" w:pos="1289"/>
        </w:tabs>
        <w:spacing w:before="82" w:line="276" w:lineRule="auto"/>
        <w:ind w:right="141" w:hanging="360"/>
        <w:rPr>
          <w:sz w:val="24"/>
        </w:rPr>
      </w:pPr>
      <w:r>
        <w:rPr>
          <w:sz w:val="24"/>
        </w:rPr>
        <w:lastRenderedPageBreak/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14:paraId="23563F25" w14:textId="77777777" w:rsidR="00E76153" w:rsidRDefault="006A1B38">
      <w:pPr>
        <w:pStyle w:val="a4"/>
        <w:numPr>
          <w:ilvl w:val="0"/>
          <w:numId w:val="7"/>
        </w:numPr>
        <w:tabs>
          <w:tab w:val="left" w:pos="1276"/>
          <w:tab w:val="left" w:pos="1289"/>
        </w:tabs>
        <w:spacing w:before="158" w:line="276" w:lineRule="auto"/>
        <w:ind w:right="145" w:hanging="360"/>
        <w:rPr>
          <w:sz w:val="24"/>
        </w:rPr>
      </w:pPr>
      <w:r>
        <w:rPr>
          <w:sz w:val="24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14:paraId="3EC14655" w14:textId="77777777" w:rsidR="00E76153" w:rsidRDefault="006A1B38">
      <w:pPr>
        <w:pStyle w:val="a4"/>
        <w:numPr>
          <w:ilvl w:val="0"/>
          <w:numId w:val="7"/>
        </w:numPr>
        <w:tabs>
          <w:tab w:val="left" w:pos="1276"/>
          <w:tab w:val="left" w:pos="1289"/>
        </w:tabs>
        <w:spacing w:before="155" w:line="276" w:lineRule="auto"/>
        <w:ind w:right="140" w:hanging="360"/>
        <w:rPr>
          <w:sz w:val="24"/>
        </w:rPr>
      </w:pPr>
      <w:r>
        <w:rPr>
          <w:sz w:val="24"/>
        </w:rPr>
        <w:t>события и мероприятия, отражающие ценности созидания и науки: стремление к познанию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 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14:paraId="17B40731" w14:textId="77777777" w:rsidR="00E76153" w:rsidRDefault="006A1B38">
      <w:pPr>
        <w:pStyle w:val="a4"/>
        <w:numPr>
          <w:ilvl w:val="0"/>
          <w:numId w:val="7"/>
        </w:numPr>
        <w:tabs>
          <w:tab w:val="left" w:pos="1276"/>
          <w:tab w:val="left" w:pos="1289"/>
        </w:tabs>
        <w:spacing w:before="159" w:line="276" w:lineRule="auto"/>
        <w:ind w:right="143" w:hanging="360"/>
        <w:rPr>
          <w:sz w:val="24"/>
        </w:rPr>
      </w:pPr>
      <w:r>
        <w:rPr>
          <w:sz w:val="24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7084B43F" w14:textId="77777777" w:rsidR="00E76153" w:rsidRDefault="006A1B38">
      <w:pPr>
        <w:pStyle w:val="a4"/>
        <w:numPr>
          <w:ilvl w:val="0"/>
          <w:numId w:val="7"/>
        </w:numPr>
        <w:tabs>
          <w:tab w:val="left" w:pos="1276"/>
          <w:tab w:val="left" w:pos="1289"/>
        </w:tabs>
        <w:spacing w:line="273" w:lineRule="auto"/>
        <w:ind w:right="139" w:hanging="360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проведение обсуждений на темы морали, духовных ценностей, честности, справедливости и </w:t>
      </w:r>
      <w:r>
        <w:rPr>
          <w:spacing w:val="-2"/>
          <w:sz w:val="24"/>
        </w:rPr>
        <w:t>милосердия.</w:t>
      </w:r>
    </w:p>
    <w:p w14:paraId="2E03BFBC" w14:textId="77777777" w:rsidR="00E76153" w:rsidRDefault="006A1B38">
      <w:pPr>
        <w:pStyle w:val="1"/>
        <w:spacing w:before="169" w:line="276" w:lineRule="auto"/>
        <w:ind w:left="569" w:right="149" w:firstLine="708"/>
        <w:jc w:val="both"/>
      </w:pPr>
      <w:r>
        <w:t xml:space="preserve">В общем блоке реализации содержания "Россия" предлагаются пять комплексов </w:t>
      </w:r>
      <w:r>
        <w:rPr>
          <w:spacing w:val="-2"/>
        </w:rPr>
        <w:t>мероприятий:</w:t>
      </w:r>
    </w:p>
    <w:p w14:paraId="60DF6A09" w14:textId="77777777" w:rsidR="00E76153" w:rsidRDefault="006A1B38">
      <w:pPr>
        <w:pStyle w:val="a3"/>
        <w:spacing w:before="155" w:line="276" w:lineRule="auto"/>
        <w:ind w:right="141"/>
      </w:pPr>
      <w: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14:paraId="75F3B3D5" w14:textId="77777777" w:rsidR="00E76153" w:rsidRDefault="006A1B38">
      <w:pPr>
        <w:pStyle w:val="a3"/>
        <w:spacing w:before="161"/>
        <w:ind w:left="1277" w:firstLine="0"/>
        <w:jc w:val="left"/>
      </w:pPr>
      <w:r>
        <w:t>Предполагаемые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14:paraId="2146E70B" w14:textId="77777777" w:rsidR="00E76153" w:rsidRDefault="006A1B38">
      <w:pPr>
        <w:pStyle w:val="a4"/>
        <w:numPr>
          <w:ilvl w:val="0"/>
          <w:numId w:val="7"/>
        </w:numPr>
        <w:tabs>
          <w:tab w:val="left" w:pos="1276"/>
          <w:tab w:val="left" w:pos="1289"/>
        </w:tabs>
        <w:spacing w:before="201" w:line="276" w:lineRule="auto"/>
        <w:ind w:right="140" w:hanging="360"/>
        <w:rPr>
          <w:sz w:val="24"/>
        </w:rPr>
      </w:pPr>
      <w:r>
        <w:rPr>
          <w:sz w:val="24"/>
        </w:rP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14:paraId="381A63CB" w14:textId="77777777" w:rsidR="00E76153" w:rsidRDefault="006A1B38">
      <w:pPr>
        <w:pStyle w:val="a4"/>
        <w:numPr>
          <w:ilvl w:val="0"/>
          <w:numId w:val="7"/>
        </w:numPr>
        <w:tabs>
          <w:tab w:val="left" w:pos="1276"/>
        </w:tabs>
        <w:spacing w:before="158"/>
        <w:ind w:left="1276" w:hanging="347"/>
        <w:rPr>
          <w:sz w:val="24"/>
        </w:rPr>
      </w:pPr>
      <w:r>
        <w:rPr>
          <w:sz w:val="24"/>
        </w:rPr>
        <w:t>тематические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дни;</w:t>
      </w:r>
    </w:p>
    <w:p w14:paraId="67733192" w14:textId="77777777" w:rsidR="00E76153" w:rsidRDefault="006A1B38">
      <w:pPr>
        <w:pStyle w:val="a4"/>
        <w:numPr>
          <w:ilvl w:val="0"/>
          <w:numId w:val="7"/>
        </w:numPr>
        <w:tabs>
          <w:tab w:val="left" w:pos="1276"/>
          <w:tab w:val="left" w:pos="1289"/>
        </w:tabs>
        <w:spacing w:before="200" w:line="273" w:lineRule="auto"/>
        <w:ind w:right="145" w:hanging="360"/>
        <w:rPr>
          <w:sz w:val="24"/>
        </w:rPr>
      </w:pPr>
      <w:r>
        <w:rPr>
          <w:sz w:val="24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14:paraId="49418B2D" w14:textId="77777777" w:rsidR="00E76153" w:rsidRDefault="006A1B38">
      <w:pPr>
        <w:pStyle w:val="a3"/>
        <w:spacing w:before="164" w:line="276" w:lineRule="auto"/>
        <w:ind w:right="144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14:paraId="72850EB8" w14:textId="77777777" w:rsidR="00E76153" w:rsidRDefault="006A1B38">
      <w:pPr>
        <w:pStyle w:val="a3"/>
        <w:spacing w:before="162"/>
        <w:ind w:left="1277" w:firstLine="0"/>
        <w:jc w:val="left"/>
      </w:pPr>
      <w:r>
        <w:t>Предполагаемые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14:paraId="75928CB8" w14:textId="77777777" w:rsidR="00E76153" w:rsidRDefault="006A1B38">
      <w:pPr>
        <w:pStyle w:val="a4"/>
        <w:numPr>
          <w:ilvl w:val="0"/>
          <w:numId w:val="7"/>
        </w:numPr>
        <w:tabs>
          <w:tab w:val="left" w:pos="1276"/>
          <w:tab w:val="left" w:pos="1289"/>
        </w:tabs>
        <w:spacing w:before="199" w:line="273" w:lineRule="auto"/>
        <w:ind w:right="144" w:hanging="360"/>
        <w:rPr>
          <w:sz w:val="24"/>
        </w:rPr>
      </w:pPr>
      <w:r>
        <w:rPr>
          <w:sz w:val="24"/>
        </w:rPr>
        <w:t>проведение тематических занятий о героизме и мужестве, раскрывающих важность сохранения памяти о подвигах наших предков, защитивших</w:t>
      </w:r>
      <w:r>
        <w:rPr>
          <w:spacing w:val="20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21"/>
          <w:sz w:val="24"/>
        </w:rPr>
        <w:t xml:space="preserve"> </w:t>
      </w:r>
      <w:r>
        <w:rPr>
          <w:sz w:val="24"/>
        </w:rPr>
        <w:t>землю и спасших</w:t>
      </w:r>
    </w:p>
    <w:p w14:paraId="122D73FF" w14:textId="77777777" w:rsidR="00E76153" w:rsidRDefault="00E76153">
      <w:pPr>
        <w:pStyle w:val="a4"/>
        <w:spacing w:line="273" w:lineRule="auto"/>
        <w:rPr>
          <w:sz w:val="24"/>
        </w:rPr>
        <w:sectPr w:rsidR="00E76153">
          <w:pgSz w:w="11940" w:h="16860"/>
          <w:pgMar w:top="1000" w:right="708" w:bottom="280" w:left="708" w:header="720" w:footer="720" w:gutter="0"/>
          <w:cols w:space="720"/>
        </w:sectPr>
      </w:pPr>
    </w:p>
    <w:p w14:paraId="74C7A891" w14:textId="77777777" w:rsidR="00E76153" w:rsidRDefault="006A1B38">
      <w:pPr>
        <w:pStyle w:val="a3"/>
        <w:spacing w:before="63" w:line="278" w:lineRule="auto"/>
        <w:ind w:left="1289" w:right="145" w:firstLine="0"/>
      </w:pPr>
      <w:r>
        <w:lastRenderedPageBreak/>
        <w:t>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2A9AC5F4" w14:textId="77777777" w:rsidR="00E76153" w:rsidRDefault="006A1B38">
      <w:pPr>
        <w:pStyle w:val="a4"/>
        <w:numPr>
          <w:ilvl w:val="0"/>
          <w:numId w:val="7"/>
        </w:numPr>
        <w:tabs>
          <w:tab w:val="left" w:pos="1276"/>
          <w:tab w:val="left" w:pos="1289"/>
        </w:tabs>
        <w:spacing w:before="154" w:line="276" w:lineRule="auto"/>
        <w:ind w:right="143" w:hanging="360"/>
        <w:rPr>
          <w:sz w:val="24"/>
        </w:rPr>
      </w:pPr>
      <w:r>
        <w:rPr>
          <w:sz w:val="24"/>
        </w:rPr>
        <w:t xml:space="preserve"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</w:t>
      </w:r>
      <w:r>
        <w:rPr>
          <w:spacing w:val="-2"/>
          <w:sz w:val="24"/>
        </w:rPr>
        <w:t>правды;</w:t>
      </w:r>
    </w:p>
    <w:p w14:paraId="0EA8DE1C" w14:textId="77777777" w:rsidR="00E76153" w:rsidRDefault="006A1B38">
      <w:pPr>
        <w:pStyle w:val="a4"/>
        <w:numPr>
          <w:ilvl w:val="0"/>
          <w:numId w:val="7"/>
        </w:numPr>
        <w:tabs>
          <w:tab w:val="left" w:pos="1276"/>
          <w:tab w:val="left" w:pos="1289"/>
        </w:tabs>
        <w:spacing w:line="276" w:lineRule="auto"/>
        <w:ind w:right="134" w:hanging="360"/>
        <w:rPr>
          <w:sz w:val="24"/>
        </w:rPr>
      </w:pPr>
      <w:r>
        <w:rPr>
          <w:sz w:val="24"/>
        </w:rPr>
        <w:t>вовлечение детей старших отрядов в просветительский проект "Без срока давности",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4"/>
          <w:sz w:val="24"/>
        </w:rPr>
        <w:t xml:space="preserve"> </w:t>
      </w:r>
      <w:r>
        <w:rPr>
          <w:sz w:val="24"/>
        </w:rPr>
        <w:t>добру,</w:t>
      </w:r>
      <w:r>
        <w:rPr>
          <w:spacing w:val="-2"/>
          <w:sz w:val="24"/>
        </w:rPr>
        <w:t xml:space="preserve"> </w:t>
      </w:r>
      <w:r>
        <w:rPr>
          <w:sz w:val="24"/>
        </w:rPr>
        <w:t>милосердию,</w:t>
      </w:r>
      <w:r>
        <w:rPr>
          <w:spacing w:val="-4"/>
          <w:sz w:val="24"/>
        </w:rPr>
        <w:t xml:space="preserve"> </w:t>
      </w:r>
      <w:r>
        <w:rPr>
          <w:sz w:val="24"/>
        </w:rPr>
        <w:t>состраданию,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чувству </w:t>
      </w:r>
      <w:r>
        <w:rPr>
          <w:spacing w:val="-2"/>
          <w:sz w:val="24"/>
        </w:rPr>
        <w:t>долга;</w:t>
      </w:r>
    </w:p>
    <w:p w14:paraId="7F5DA20C" w14:textId="77777777" w:rsidR="00E76153" w:rsidRDefault="006A1B38">
      <w:pPr>
        <w:pStyle w:val="a4"/>
        <w:numPr>
          <w:ilvl w:val="0"/>
          <w:numId w:val="7"/>
        </w:numPr>
        <w:tabs>
          <w:tab w:val="left" w:pos="1276"/>
          <w:tab w:val="left" w:pos="1289"/>
        </w:tabs>
        <w:spacing w:line="276" w:lineRule="auto"/>
        <w:ind w:right="146" w:hanging="360"/>
        <w:rPr>
          <w:sz w:val="24"/>
        </w:rPr>
      </w:pPr>
      <w:r>
        <w:rPr>
          <w:sz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461EAA4F" w14:textId="77777777" w:rsidR="00E76153" w:rsidRDefault="006A1B38">
      <w:pPr>
        <w:pStyle w:val="a3"/>
        <w:spacing w:before="158" w:line="276" w:lineRule="auto"/>
        <w:ind w:right="143"/>
      </w:pPr>
      <w: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14:paraId="21786D98" w14:textId="77777777" w:rsidR="00E76153" w:rsidRDefault="006A1B38">
      <w:pPr>
        <w:pStyle w:val="a3"/>
        <w:spacing w:before="159" w:line="276" w:lineRule="auto"/>
        <w:ind w:right="139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- Движение Первых).</w:t>
      </w:r>
    </w:p>
    <w:p w14:paraId="24113258" w14:textId="77777777" w:rsidR="00E76153" w:rsidRDefault="006A1B38">
      <w:pPr>
        <w:pStyle w:val="a3"/>
        <w:spacing w:before="162" w:line="276" w:lineRule="auto"/>
        <w:ind w:right="148"/>
      </w:pPr>
      <w:r>
        <w:t>С целью формирования у детей и подростков гражданского самосознания могут проводиться информационные часы и акции.</w:t>
      </w:r>
    </w:p>
    <w:p w14:paraId="42C51071" w14:textId="77777777" w:rsidR="00E76153" w:rsidRDefault="006A1B38">
      <w:pPr>
        <w:pStyle w:val="a3"/>
        <w:spacing w:before="159" w:line="276" w:lineRule="auto"/>
        <w:ind w:right="138"/>
      </w:pPr>
      <w:r>
        <w:t>Четвертый комплекс мероприятий связан с русским языком - государственным языком Российской Федерации.</w:t>
      </w:r>
    </w:p>
    <w:p w14:paraId="1D149AEA" w14:textId="77777777" w:rsidR="00E76153" w:rsidRDefault="006A1B38">
      <w:pPr>
        <w:pStyle w:val="a3"/>
        <w:spacing w:before="160"/>
        <w:ind w:left="1277" w:firstLine="0"/>
      </w:pPr>
      <w:r>
        <w:t>Предполагаемые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14:paraId="3A87D102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201" w:line="273" w:lineRule="auto"/>
        <w:ind w:right="149"/>
        <w:rPr>
          <w:sz w:val="24"/>
        </w:rPr>
      </w:pPr>
      <w:r>
        <w:rPr>
          <w:sz w:val="24"/>
        </w:rPr>
        <w:t>организация выставок книг, посвященных русскому языку, русской литературе и русской культуре;</w:t>
      </w:r>
    </w:p>
    <w:p w14:paraId="076A16F1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2" w:line="276" w:lineRule="auto"/>
        <w:ind w:right="142"/>
        <w:rPr>
          <w:sz w:val="24"/>
        </w:rPr>
      </w:pPr>
      <w:r>
        <w:rPr>
          <w:sz w:val="24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0BFECD88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line="276" w:lineRule="auto"/>
        <w:ind w:right="138"/>
        <w:rPr>
          <w:sz w:val="24"/>
        </w:rPr>
      </w:pPr>
      <w:r>
        <w:rPr>
          <w:sz w:val="24"/>
        </w:rP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</w:t>
      </w:r>
      <w:r>
        <w:rPr>
          <w:spacing w:val="40"/>
          <w:sz w:val="24"/>
        </w:rPr>
        <w:t xml:space="preserve"> </w:t>
      </w:r>
      <w:r>
        <w:rPr>
          <w:sz w:val="24"/>
        </w:rPr>
        <w:t>эссе на темы, связанные с языковыми ценностями, вдохновляющие на самовыражение, показывают красоту русского слова, отрядные события по мотивам русских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сказок;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чтецов;</w:t>
      </w:r>
      <w:r>
        <w:rPr>
          <w:spacing w:val="-3"/>
          <w:sz w:val="24"/>
        </w:rPr>
        <w:t xml:space="preserve"> </w:t>
      </w:r>
      <w:r>
        <w:rPr>
          <w:sz w:val="24"/>
        </w:rPr>
        <w:t>реконструкция русских народных праздников; проекты по собранию русских пословиц и</w:t>
      </w:r>
      <w:r>
        <w:rPr>
          <w:spacing w:val="40"/>
          <w:sz w:val="24"/>
        </w:rPr>
        <w:t xml:space="preserve"> </w:t>
      </w:r>
      <w:r>
        <w:rPr>
          <w:sz w:val="24"/>
        </w:rPr>
        <w:t>поговорок; крылатых выражений о родстве, дружбе, верности и других нравственных ориентирах.</w:t>
      </w:r>
    </w:p>
    <w:p w14:paraId="491F93CD" w14:textId="77777777" w:rsidR="00E76153" w:rsidRDefault="00E76153">
      <w:pPr>
        <w:pStyle w:val="a4"/>
        <w:spacing w:line="276" w:lineRule="auto"/>
        <w:rPr>
          <w:sz w:val="24"/>
        </w:rPr>
        <w:sectPr w:rsidR="00E76153">
          <w:pgSz w:w="11940" w:h="16860"/>
          <w:pgMar w:top="1020" w:right="708" w:bottom="280" w:left="708" w:header="720" w:footer="720" w:gutter="0"/>
          <w:cols w:space="720"/>
        </w:sectPr>
      </w:pPr>
    </w:p>
    <w:p w14:paraId="5B75FE8E" w14:textId="77777777" w:rsidR="00E76153" w:rsidRDefault="006A1B38">
      <w:pPr>
        <w:pStyle w:val="a3"/>
        <w:spacing w:before="63" w:line="276" w:lineRule="auto"/>
        <w:ind w:right="141"/>
      </w:pPr>
      <w:r>
        <w:lastRenderedPageBreak/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58B37AAE" w14:textId="77777777" w:rsidR="00E76153" w:rsidRDefault="006A1B38">
      <w:pPr>
        <w:pStyle w:val="a3"/>
        <w:spacing w:before="162"/>
        <w:ind w:left="1277" w:firstLine="0"/>
        <w:jc w:val="left"/>
      </w:pPr>
      <w:r>
        <w:t>Предполагаемые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14:paraId="78765108" w14:textId="77777777" w:rsidR="00E76153" w:rsidRDefault="006A1B38">
      <w:pPr>
        <w:pStyle w:val="a4"/>
        <w:numPr>
          <w:ilvl w:val="0"/>
          <w:numId w:val="6"/>
        </w:numPr>
        <w:tabs>
          <w:tab w:val="left" w:pos="1636"/>
        </w:tabs>
        <w:spacing w:before="201"/>
        <w:ind w:left="1636" w:hanging="359"/>
        <w:rPr>
          <w:sz w:val="24"/>
        </w:rPr>
      </w:pPr>
      <w:r>
        <w:rPr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6E0F885B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200" w:line="273" w:lineRule="auto"/>
        <w:ind w:right="143"/>
        <w:rPr>
          <w:sz w:val="24"/>
        </w:rPr>
      </w:pPr>
      <w:r>
        <w:rPr>
          <w:sz w:val="24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14:paraId="64EEECFD" w14:textId="77777777" w:rsidR="00E76153" w:rsidRDefault="006A1B38">
      <w:pPr>
        <w:pStyle w:val="a4"/>
        <w:numPr>
          <w:ilvl w:val="0"/>
          <w:numId w:val="6"/>
        </w:numPr>
        <w:tabs>
          <w:tab w:val="left" w:pos="1636"/>
        </w:tabs>
        <w:spacing w:before="164"/>
        <w:ind w:left="1636" w:hanging="359"/>
        <w:rPr>
          <w:sz w:val="24"/>
        </w:rPr>
      </w:pP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 родного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края;</w:t>
      </w:r>
    </w:p>
    <w:p w14:paraId="3D068F56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201" w:line="276" w:lineRule="auto"/>
        <w:ind w:right="144"/>
        <w:rPr>
          <w:sz w:val="24"/>
        </w:rPr>
      </w:pPr>
      <w:r>
        <w:rPr>
          <w:sz w:val="24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14:paraId="3FB59F86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line="273" w:lineRule="auto"/>
        <w:ind w:right="148"/>
        <w:rPr>
          <w:sz w:val="24"/>
        </w:rPr>
      </w:pPr>
      <w:r>
        <w:rPr>
          <w:sz w:val="24"/>
        </w:rPr>
        <w:t xml:space="preserve">свод экологических правил в отряде и в целом в организации отдыха детей и их </w:t>
      </w:r>
      <w:r>
        <w:rPr>
          <w:spacing w:val="-2"/>
          <w:sz w:val="24"/>
        </w:rPr>
        <w:t>оздоровления;</w:t>
      </w:r>
    </w:p>
    <w:p w14:paraId="35B5A3E2" w14:textId="77777777" w:rsidR="00E76153" w:rsidRDefault="006A1B38">
      <w:pPr>
        <w:pStyle w:val="a4"/>
        <w:numPr>
          <w:ilvl w:val="0"/>
          <w:numId w:val="6"/>
        </w:numPr>
        <w:tabs>
          <w:tab w:val="left" w:pos="1636"/>
        </w:tabs>
        <w:spacing w:before="161"/>
        <w:ind w:left="1636" w:hanging="359"/>
        <w:rPr>
          <w:sz w:val="24"/>
        </w:rPr>
      </w:pPr>
      <w:r>
        <w:rPr>
          <w:sz w:val="24"/>
        </w:rPr>
        <w:t>конкурс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тематику;</w:t>
      </w:r>
    </w:p>
    <w:p w14:paraId="145CE487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203" w:line="273" w:lineRule="auto"/>
        <w:ind w:right="148"/>
        <w:rPr>
          <w:sz w:val="24"/>
        </w:rPr>
      </w:pPr>
      <w:r>
        <w:rPr>
          <w:sz w:val="24"/>
        </w:rPr>
        <w:t>встречи и беседы с экспертами в области экологии, охраны окружающей среды, учеными, эко-волонтерами.</w:t>
      </w:r>
    </w:p>
    <w:p w14:paraId="4AB7D733" w14:textId="77777777" w:rsidR="00E76153" w:rsidRDefault="006A1B38">
      <w:pPr>
        <w:pStyle w:val="a3"/>
        <w:spacing w:before="162" w:line="276" w:lineRule="auto"/>
        <w:ind w:right="141"/>
      </w:pPr>
      <w:r>
        <w:t xml:space="preserve">Общий блок реализации содержания "Человек" отражает комплекс мероприятий, направленных на воспитание культуры здорового образа жизни, личной и общественной </w:t>
      </w:r>
      <w:r>
        <w:rPr>
          <w:spacing w:val="-2"/>
        </w:rPr>
        <w:t>безопасности.</w:t>
      </w:r>
    </w:p>
    <w:p w14:paraId="09C7964C" w14:textId="77777777" w:rsidR="00E76153" w:rsidRDefault="006A1B38">
      <w:pPr>
        <w:pStyle w:val="a3"/>
        <w:spacing w:before="159"/>
        <w:ind w:left="1277" w:firstLine="0"/>
        <w:jc w:val="left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rPr>
          <w:spacing w:val="-2"/>
        </w:rPr>
        <w:t>предусматривает:</w:t>
      </w:r>
    </w:p>
    <w:p w14:paraId="48DDA21F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201" w:line="273" w:lineRule="auto"/>
        <w:ind w:right="142"/>
        <w:rPr>
          <w:sz w:val="24"/>
        </w:rPr>
      </w:pPr>
      <w:r>
        <w:rPr>
          <w:sz w:val="24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79A16828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2" w:line="273" w:lineRule="auto"/>
        <w:ind w:right="145"/>
        <w:rPr>
          <w:sz w:val="24"/>
        </w:rPr>
      </w:pPr>
      <w:r>
        <w:rPr>
          <w:sz w:val="24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4025D21F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4" w:line="276" w:lineRule="auto"/>
        <w:ind w:right="136"/>
        <w:rPr>
          <w:sz w:val="24"/>
        </w:rPr>
      </w:pPr>
      <w:r>
        <w:rPr>
          <w:sz w:val="24"/>
        </w:rP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14:paraId="05FAD864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line="273" w:lineRule="auto"/>
        <w:ind w:right="141"/>
        <w:rPr>
          <w:sz w:val="24"/>
        </w:rPr>
      </w:pPr>
      <w:r>
        <w:rPr>
          <w:sz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034C21BD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4" w:line="276" w:lineRule="auto"/>
        <w:ind w:right="137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инструктажей и игр,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знакомящих 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 дорогах и в транспорте, правилами пожарной безопасности, правилами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</w:t>
      </w:r>
      <w:r>
        <w:rPr>
          <w:spacing w:val="-2"/>
          <w:sz w:val="24"/>
        </w:rPr>
        <w:t>людей;</w:t>
      </w:r>
    </w:p>
    <w:p w14:paraId="1AB705FC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line="273" w:lineRule="auto"/>
        <w:ind w:right="146"/>
        <w:rPr>
          <w:sz w:val="24"/>
        </w:rPr>
      </w:pPr>
      <w:r>
        <w:rPr>
          <w:sz w:val="24"/>
        </w:rPr>
        <w:t xml:space="preserve">проведение тренировочной эвакуации при пожаре или обнаружении взрывчатых </w:t>
      </w:r>
      <w:r>
        <w:rPr>
          <w:spacing w:val="-2"/>
          <w:sz w:val="24"/>
        </w:rPr>
        <w:t>веществ;</w:t>
      </w:r>
    </w:p>
    <w:p w14:paraId="7A6D6279" w14:textId="77777777" w:rsidR="00E76153" w:rsidRDefault="00E76153">
      <w:pPr>
        <w:pStyle w:val="a4"/>
        <w:spacing w:line="273" w:lineRule="auto"/>
        <w:rPr>
          <w:sz w:val="24"/>
        </w:rPr>
        <w:sectPr w:rsidR="00E76153">
          <w:pgSz w:w="11940" w:h="16860"/>
          <w:pgMar w:top="1020" w:right="708" w:bottom="0" w:left="708" w:header="720" w:footer="720" w:gutter="0"/>
          <w:cols w:space="720"/>
        </w:sectPr>
      </w:pPr>
    </w:p>
    <w:p w14:paraId="5167A934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82" w:line="276" w:lineRule="auto"/>
        <w:ind w:right="142"/>
        <w:rPr>
          <w:sz w:val="24"/>
        </w:rPr>
      </w:pPr>
      <w:r>
        <w:rPr>
          <w:sz w:val="24"/>
        </w:rPr>
        <w:lastRenderedPageBreak/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</w:t>
      </w:r>
    </w:p>
    <w:p w14:paraId="10D30370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59" w:line="273" w:lineRule="auto"/>
        <w:ind w:right="143"/>
        <w:rPr>
          <w:sz w:val="24"/>
        </w:rPr>
      </w:pPr>
      <w:r>
        <w:rPr>
          <w:sz w:val="24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0A37A779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4" w:line="276" w:lineRule="auto"/>
        <w:ind w:right="136"/>
        <w:rPr>
          <w:sz w:val="24"/>
        </w:rPr>
      </w:pPr>
      <w:r>
        <w:rPr>
          <w:sz w:val="24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- познание (путешествия), испытание себя (походы, спорт), значимое общение, любовь, творчество, деятельность (в том числе профессиональная, религиозно- духовная, благотворительная, искусство);</w:t>
      </w:r>
    </w:p>
    <w:p w14:paraId="142080E3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56" w:line="276" w:lineRule="auto"/>
        <w:ind w:right="134"/>
        <w:rPr>
          <w:sz w:val="24"/>
        </w:rPr>
      </w:pPr>
      <w:r>
        <w:rPr>
          <w:sz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14:paraId="3DFD3338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58" w:line="276" w:lineRule="auto"/>
        <w:ind w:right="140"/>
        <w:rPr>
          <w:sz w:val="24"/>
        </w:rPr>
      </w:pPr>
      <w:r>
        <w:rPr>
          <w:sz w:val="24"/>
        </w:rPr>
        <w:t>игры, проекты, мероприятия, направленные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14:paraId="35A2D25F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line="273" w:lineRule="auto"/>
        <w:ind w:right="144"/>
        <w:rPr>
          <w:sz w:val="24"/>
        </w:rPr>
      </w:pPr>
      <w:r>
        <w:rPr>
          <w:sz w:val="24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426D56FC" w14:textId="77777777" w:rsidR="00E76153" w:rsidRDefault="006A1B38">
      <w:pPr>
        <w:pStyle w:val="1"/>
        <w:spacing w:before="169" w:line="415" w:lineRule="auto"/>
        <w:ind w:left="3243" w:right="1493" w:hanging="615"/>
        <w:jc w:val="both"/>
      </w:pPr>
      <w:r>
        <w:t>Инвариантные</w:t>
      </w:r>
      <w:r>
        <w:rPr>
          <w:spacing w:val="-11"/>
        </w:rPr>
        <w:t xml:space="preserve"> </w:t>
      </w:r>
      <w:r>
        <w:t>общие</w:t>
      </w:r>
      <w:r>
        <w:rPr>
          <w:spacing w:val="-9"/>
        </w:rPr>
        <w:t xml:space="preserve"> </w:t>
      </w:r>
      <w:r>
        <w:t>содержательные</w:t>
      </w:r>
      <w:r>
        <w:rPr>
          <w:spacing w:val="-11"/>
        </w:rPr>
        <w:t xml:space="preserve"> </w:t>
      </w:r>
      <w:r>
        <w:t>модули</w:t>
      </w:r>
      <w:r>
        <w:rPr>
          <w:spacing w:val="-10"/>
        </w:rPr>
        <w:t xml:space="preserve"> </w:t>
      </w:r>
      <w:r>
        <w:t>включают: Модуль "Спортивно-оздоровительная работа".</w:t>
      </w:r>
    </w:p>
    <w:p w14:paraId="77AEDE88" w14:textId="77777777" w:rsidR="00E76153" w:rsidRDefault="006A1B38">
      <w:pPr>
        <w:pStyle w:val="a3"/>
        <w:spacing w:line="276" w:lineRule="auto"/>
        <w:ind w:right="137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14:paraId="0A9BF135" w14:textId="77777777" w:rsidR="00E76153" w:rsidRDefault="006A1B38">
      <w:pPr>
        <w:pStyle w:val="a3"/>
        <w:spacing w:before="155"/>
        <w:ind w:left="1277" w:firstLine="0"/>
        <w:jc w:val="left"/>
      </w:pPr>
      <w:r>
        <w:t>Физическое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rPr>
          <w:spacing w:val="-2"/>
        </w:rPr>
        <w:t>посредством:</w:t>
      </w:r>
    </w:p>
    <w:p w14:paraId="1B814404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202" w:line="273" w:lineRule="auto"/>
        <w:ind w:right="146"/>
        <w:rPr>
          <w:sz w:val="24"/>
        </w:rPr>
      </w:pPr>
      <w:r>
        <w:rPr>
          <w:sz w:val="24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14:paraId="491B050D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3" w:line="273" w:lineRule="auto"/>
        <w:ind w:right="136"/>
        <w:rPr>
          <w:sz w:val="24"/>
        </w:rPr>
      </w:pPr>
      <w:r>
        <w:rPr>
          <w:sz w:val="24"/>
        </w:rPr>
        <w:t>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14:paraId="2C9D9505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4" w:line="273" w:lineRule="auto"/>
        <w:ind w:right="145"/>
        <w:rPr>
          <w:sz w:val="24"/>
        </w:rPr>
      </w:pPr>
      <w:r>
        <w:rPr>
          <w:sz w:val="24"/>
        </w:rPr>
        <w:t>различных видов гимнастики, утренней вариативной зарядки (спортивная, танцевальная, дыхательная, беговая, игровая);</w:t>
      </w:r>
    </w:p>
    <w:p w14:paraId="346ABDBB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2" w:line="273" w:lineRule="auto"/>
        <w:ind w:right="145"/>
        <w:rPr>
          <w:sz w:val="24"/>
        </w:rPr>
      </w:pPr>
      <w:r>
        <w:rPr>
          <w:sz w:val="24"/>
        </w:rPr>
        <w:t xml:space="preserve">динамических пауз в организации образовательной деятельности и режимных </w:t>
      </w:r>
      <w:r>
        <w:rPr>
          <w:spacing w:val="-2"/>
          <w:sz w:val="24"/>
        </w:rPr>
        <w:t>моментов;</w:t>
      </w:r>
    </w:p>
    <w:p w14:paraId="7DFD6B66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4" w:line="273" w:lineRule="auto"/>
        <w:ind w:right="141"/>
        <w:rPr>
          <w:sz w:val="24"/>
        </w:rPr>
      </w:pPr>
      <w:r>
        <w:rPr>
          <w:sz w:val="24"/>
        </w:rPr>
        <w:t>спортивно-массовых мероприятий, предполагающих спартакиады, спортивные соревнования, праздники, викторины, конкурсы;</w:t>
      </w:r>
    </w:p>
    <w:p w14:paraId="7E0E184B" w14:textId="77777777" w:rsidR="00E76153" w:rsidRDefault="00E76153">
      <w:pPr>
        <w:pStyle w:val="a4"/>
        <w:spacing w:line="273" w:lineRule="auto"/>
        <w:rPr>
          <w:sz w:val="24"/>
        </w:rPr>
        <w:sectPr w:rsidR="00E76153">
          <w:pgSz w:w="11940" w:h="16860"/>
          <w:pgMar w:top="1000" w:right="708" w:bottom="0" w:left="708" w:header="720" w:footer="720" w:gutter="0"/>
          <w:cols w:space="720"/>
        </w:sectPr>
      </w:pPr>
    </w:p>
    <w:p w14:paraId="7DC6F957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82" w:line="276" w:lineRule="auto"/>
        <w:ind w:right="144"/>
        <w:rPr>
          <w:sz w:val="24"/>
        </w:rPr>
      </w:pPr>
      <w:r>
        <w:rPr>
          <w:sz w:val="24"/>
        </w:rPr>
        <w:lastRenderedPageBreak/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"здоровое-</w:t>
      </w:r>
      <w:proofErr w:type="spellStart"/>
      <w:proofErr w:type="gramStart"/>
      <w:r>
        <w:rPr>
          <w:sz w:val="24"/>
        </w:rPr>
        <w:t>питание.рф</w:t>
      </w:r>
      <w:proofErr w:type="spellEnd"/>
      <w:proofErr w:type="gramEnd"/>
      <w:r>
        <w:rPr>
          <w:sz w:val="24"/>
        </w:rPr>
        <w:t>".</w:t>
      </w:r>
    </w:p>
    <w:p w14:paraId="555887CC" w14:textId="77777777" w:rsidR="00E76153" w:rsidRDefault="006A1B38">
      <w:pPr>
        <w:pStyle w:val="a3"/>
        <w:spacing w:before="159" w:line="276" w:lineRule="auto"/>
        <w:ind w:right="140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14:paraId="405E8D6D" w14:textId="77777777" w:rsidR="00E76153" w:rsidRDefault="006A1B38">
      <w:pPr>
        <w:pStyle w:val="1"/>
        <w:spacing w:before="164"/>
        <w:ind w:right="80"/>
      </w:pPr>
      <w:r>
        <w:t>Модуль</w:t>
      </w:r>
      <w:r>
        <w:rPr>
          <w:spacing w:val="-2"/>
        </w:rPr>
        <w:t xml:space="preserve"> </w:t>
      </w:r>
      <w:r>
        <w:t>"Культура</w:t>
      </w:r>
      <w:r>
        <w:rPr>
          <w:spacing w:val="-2"/>
        </w:rPr>
        <w:t xml:space="preserve"> России".</w:t>
      </w:r>
    </w:p>
    <w:p w14:paraId="06647328" w14:textId="77777777" w:rsidR="00E76153" w:rsidRDefault="006A1B38">
      <w:pPr>
        <w:pStyle w:val="a3"/>
        <w:spacing w:before="197" w:line="276" w:lineRule="auto"/>
        <w:ind w:right="139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</w:t>
      </w:r>
      <w:r>
        <w:rPr>
          <w:spacing w:val="40"/>
        </w:rPr>
        <w:t xml:space="preserve"> </w:t>
      </w:r>
      <w:r>
        <w:t>сохранения традиционных российских духовно-нравственных ценностей, а также является инструментом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свода</w:t>
      </w:r>
      <w:r>
        <w:rPr>
          <w:spacing w:val="-4"/>
        </w:rPr>
        <w:t xml:space="preserve"> </w:t>
      </w:r>
      <w:r>
        <w:t>моральных,</w:t>
      </w:r>
      <w:r>
        <w:rPr>
          <w:spacing w:val="-3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 xml:space="preserve">составляющих ядро национальной российской самобытности, в деятельности организаций отдыха детей и их </w:t>
      </w:r>
      <w:r>
        <w:rPr>
          <w:spacing w:val="-2"/>
        </w:rPr>
        <w:t>оздоровления.</w:t>
      </w:r>
    </w:p>
    <w:p w14:paraId="56A26FDD" w14:textId="77777777" w:rsidR="00E76153" w:rsidRDefault="006A1B38">
      <w:pPr>
        <w:pStyle w:val="a3"/>
        <w:spacing w:before="160" w:line="276" w:lineRule="auto"/>
        <w:ind w:right="137"/>
      </w:pPr>
      <w: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30AA632D" w14:textId="77777777" w:rsidR="00E76153" w:rsidRDefault="006A1B38">
      <w:pPr>
        <w:pStyle w:val="a3"/>
        <w:spacing w:before="160" w:line="276" w:lineRule="auto"/>
        <w:ind w:right="138"/>
      </w:pPr>
      <w:r>
        <w:t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</w:t>
      </w:r>
      <w:proofErr w:type="spellStart"/>
      <w:r>
        <w:t>Культура.РФ</w:t>
      </w:r>
      <w:proofErr w:type="spellEnd"/>
      <w:r>
        <w:t>", Национальная электронная библиотека, Национальная электронная детская библиотека, Президентская библиотека и других.</w:t>
      </w:r>
    </w:p>
    <w:p w14:paraId="13AB92C9" w14:textId="77777777" w:rsidR="00E76153" w:rsidRDefault="006A1B38">
      <w:pPr>
        <w:pStyle w:val="1"/>
        <w:spacing w:before="166"/>
        <w:ind w:left="1214" w:right="80"/>
      </w:pPr>
      <w:r>
        <w:t>Модуль</w:t>
      </w:r>
      <w:r>
        <w:rPr>
          <w:spacing w:val="-5"/>
        </w:rPr>
        <w:t xml:space="preserve"> </w:t>
      </w:r>
      <w:r>
        <w:t>"Психолого-педагогическое</w:t>
      </w:r>
      <w:r>
        <w:rPr>
          <w:spacing w:val="-5"/>
        </w:rPr>
        <w:t xml:space="preserve"> </w:t>
      </w:r>
      <w:r>
        <w:rPr>
          <w:spacing w:val="-2"/>
        </w:rPr>
        <w:t>сопровождение".</w:t>
      </w:r>
    </w:p>
    <w:p w14:paraId="382AEFE7" w14:textId="77777777" w:rsidR="00E76153" w:rsidRDefault="006A1B38">
      <w:pPr>
        <w:pStyle w:val="a3"/>
        <w:spacing w:before="197" w:line="276" w:lineRule="auto"/>
        <w:ind w:right="134"/>
      </w:pPr>
      <w:r>
        <w:t>Психолого-педагогическое сопровождение осуществляется педагогом-психологом МБОУ «Вожегодская средняя школа» и включает в себя описание работы педагога-психолога (структурного подразделения оказания психолого-педагогической помощи организации</w:t>
      </w:r>
      <w:r>
        <w:rPr>
          <w:spacing w:val="40"/>
        </w:rPr>
        <w:t xml:space="preserve"> </w:t>
      </w:r>
      <w:r>
        <w:t>отдыха детей и их оздоровления), которая базируется на соблюдении профессиональных принципов сообщества педагогов-психологов.</w:t>
      </w:r>
    </w:p>
    <w:p w14:paraId="62424450" w14:textId="77777777" w:rsidR="00E76153" w:rsidRDefault="006A1B38">
      <w:pPr>
        <w:pStyle w:val="a3"/>
        <w:spacing w:before="160" w:line="276" w:lineRule="auto"/>
        <w:ind w:right="135"/>
      </w:pPr>
      <w:r>
        <w:t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14:paraId="23439146" w14:textId="77777777" w:rsidR="00E76153" w:rsidRDefault="006A1B38">
      <w:pPr>
        <w:pStyle w:val="1"/>
        <w:spacing w:before="165"/>
        <w:ind w:right="80"/>
      </w:pPr>
      <w:r>
        <w:t>Модуль</w:t>
      </w:r>
      <w:r>
        <w:rPr>
          <w:spacing w:val="-2"/>
        </w:rPr>
        <w:t xml:space="preserve"> </w:t>
      </w:r>
      <w:r>
        <w:t>"Детское</w:t>
      </w:r>
      <w:r>
        <w:rPr>
          <w:spacing w:val="-2"/>
        </w:rPr>
        <w:t xml:space="preserve"> самоуправление".</w:t>
      </w:r>
    </w:p>
    <w:p w14:paraId="7228E698" w14:textId="77777777" w:rsidR="00E76153" w:rsidRDefault="006A1B38">
      <w:pPr>
        <w:pStyle w:val="a3"/>
        <w:spacing w:before="197" w:line="276" w:lineRule="auto"/>
        <w:ind w:right="139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оздоровления:</w:t>
      </w:r>
      <w:r>
        <w:rPr>
          <w:spacing w:val="-2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организации </w:t>
      </w:r>
      <w:proofErr w:type="gramStart"/>
      <w:r>
        <w:t>отдыха</w:t>
      </w:r>
      <w:r>
        <w:rPr>
          <w:spacing w:val="28"/>
        </w:rPr>
        <w:t xml:space="preserve">  </w:t>
      </w:r>
      <w:r>
        <w:t>детей</w:t>
      </w:r>
      <w:proofErr w:type="gramEnd"/>
      <w:r>
        <w:rPr>
          <w:spacing w:val="30"/>
        </w:rPr>
        <w:t xml:space="preserve">  </w:t>
      </w:r>
      <w:r>
        <w:t>и</w:t>
      </w:r>
      <w:r>
        <w:rPr>
          <w:spacing w:val="30"/>
        </w:rPr>
        <w:t xml:space="preserve">  </w:t>
      </w:r>
      <w:r>
        <w:t>их</w:t>
      </w:r>
      <w:r>
        <w:rPr>
          <w:spacing w:val="31"/>
        </w:rPr>
        <w:t xml:space="preserve">  </w:t>
      </w:r>
      <w:r>
        <w:t>оздоровления</w:t>
      </w:r>
      <w:r>
        <w:rPr>
          <w:spacing w:val="31"/>
        </w:rPr>
        <w:t xml:space="preserve">  </w:t>
      </w:r>
      <w:r>
        <w:t>может</w:t>
      </w:r>
      <w:r>
        <w:rPr>
          <w:spacing w:val="30"/>
        </w:rPr>
        <w:t xml:space="preserve">  </w:t>
      </w:r>
      <w:r>
        <w:t>складываться</w:t>
      </w:r>
      <w:r>
        <w:rPr>
          <w:spacing w:val="30"/>
        </w:rPr>
        <w:t xml:space="preserve">  </w:t>
      </w:r>
      <w:r>
        <w:t>из</w:t>
      </w:r>
      <w:r>
        <w:rPr>
          <w:spacing w:val="32"/>
        </w:rPr>
        <w:t xml:space="preserve">  </w:t>
      </w:r>
      <w:r>
        <w:t>деятельности</w:t>
      </w:r>
      <w:r>
        <w:rPr>
          <w:spacing w:val="32"/>
        </w:rPr>
        <w:t xml:space="preserve">  </w:t>
      </w:r>
      <w:r>
        <w:t>временных</w:t>
      </w:r>
      <w:r>
        <w:rPr>
          <w:spacing w:val="31"/>
        </w:rPr>
        <w:t xml:space="preserve">  </w:t>
      </w:r>
      <w:r>
        <w:rPr>
          <w:spacing w:val="-10"/>
        </w:rPr>
        <w:t>и</w:t>
      </w:r>
    </w:p>
    <w:p w14:paraId="26234FF4" w14:textId="77777777" w:rsidR="00E76153" w:rsidRDefault="00E76153">
      <w:pPr>
        <w:pStyle w:val="a3"/>
        <w:spacing w:line="276" w:lineRule="auto"/>
        <w:sectPr w:rsidR="00E76153">
          <w:pgSz w:w="11940" w:h="16860"/>
          <w:pgMar w:top="1000" w:right="708" w:bottom="280" w:left="708" w:header="720" w:footer="720" w:gutter="0"/>
          <w:cols w:space="720"/>
        </w:sectPr>
      </w:pPr>
    </w:p>
    <w:p w14:paraId="33BF0B7F" w14:textId="77777777" w:rsidR="00E76153" w:rsidRDefault="006A1B38">
      <w:pPr>
        <w:pStyle w:val="a3"/>
        <w:spacing w:before="63" w:line="276" w:lineRule="auto"/>
        <w:ind w:right="139" w:firstLine="0"/>
      </w:pPr>
      <w:r>
        <w:lastRenderedPageBreak/>
        <w:t>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14:paraId="4328E865" w14:textId="77777777" w:rsidR="00E76153" w:rsidRDefault="006A1B38">
      <w:pPr>
        <w:pStyle w:val="a3"/>
        <w:spacing w:before="161" w:line="276" w:lineRule="auto"/>
        <w:ind w:right="139"/>
      </w:pPr>
      <w: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14:paraId="13683BB1" w14:textId="77777777" w:rsidR="00E76153" w:rsidRDefault="006A1B38">
      <w:pPr>
        <w:pStyle w:val="a3"/>
        <w:spacing w:before="161" w:line="276" w:lineRule="auto"/>
        <w:ind w:right="141"/>
      </w:pPr>
      <w:r>
        <w:t>Структура самоуправления строится с учетом уклада организации отдыха детей и их оздоровления, тематической и игровой модели смены, с определением необходимости создания органов для координации всех сторон 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14:paraId="20C6B657" w14:textId="77777777" w:rsidR="00E76153" w:rsidRDefault="006A1B38">
      <w:pPr>
        <w:pStyle w:val="a3"/>
        <w:spacing w:before="159" w:line="276" w:lineRule="auto"/>
        <w:ind w:right="145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</w:t>
      </w:r>
      <w:r>
        <w:rPr>
          <w:spacing w:val="-1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совместную 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воспитательных целях.</w:t>
      </w:r>
    </w:p>
    <w:p w14:paraId="024DF490" w14:textId="77777777" w:rsidR="00E76153" w:rsidRDefault="006A1B38">
      <w:pPr>
        <w:pStyle w:val="a3"/>
        <w:spacing w:before="162" w:line="276" w:lineRule="auto"/>
        <w:ind w:right="145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14:paraId="03ABDA55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59" w:line="273" w:lineRule="auto"/>
        <w:ind w:right="139"/>
        <w:rPr>
          <w:sz w:val="24"/>
        </w:rPr>
      </w:pPr>
      <w:r>
        <w:rPr>
          <w:sz w:val="24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14:paraId="72E3B430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1" w:line="276" w:lineRule="auto"/>
        <w:ind w:right="138"/>
        <w:rPr>
          <w:sz w:val="24"/>
        </w:rPr>
      </w:pPr>
      <w:r>
        <w:rPr>
          <w:sz w:val="24"/>
        </w:rPr>
        <w:t>соответствия символов и процедур награждения укладу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их оздоровления, качеству воспитывающей среды, символике организации отдыха детей и их оздоровления;</w:t>
      </w:r>
    </w:p>
    <w:p w14:paraId="248486F2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58" w:line="273" w:lineRule="auto"/>
        <w:ind w:right="144"/>
        <w:rPr>
          <w:sz w:val="24"/>
        </w:rPr>
      </w:pPr>
      <w:r>
        <w:rPr>
          <w:sz w:val="24"/>
        </w:rPr>
        <w:t>прозрачности правил поощрения (наличие положения о награждениях, соблюдение справедливости при выдвижении кандидатур);</w:t>
      </w:r>
    </w:p>
    <w:p w14:paraId="0B39C3AA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2" w:line="273" w:lineRule="auto"/>
        <w:ind w:right="143"/>
        <w:rPr>
          <w:sz w:val="24"/>
        </w:rPr>
      </w:pPr>
      <w:r>
        <w:rPr>
          <w:sz w:val="24"/>
        </w:rPr>
        <w:t>регулирования частоты награждений (недопущение избыточности в поощрениях, чрезмерно больших групп поощряемых);</w:t>
      </w:r>
    </w:p>
    <w:p w14:paraId="42140AC1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1" w:line="276" w:lineRule="auto"/>
        <w:ind w:right="144"/>
        <w:rPr>
          <w:sz w:val="24"/>
        </w:rPr>
      </w:pPr>
      <w:r>
        <w:rPr>
          <w:sz w:val="24"/>
        </w:rP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14:paraId="15ED5838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58" w:line="273" w:lineRule="auto"/>
        <w:ind w:right="143"/>
        <w:rPr>
          <w:sz w:val="24"/>
        </w:rPr>
      </w:pPr>
      <w:r>
        <w:rPr>
          <w:sz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4D5E2878" w14:textId="77777777" w:rsidR="00E76153" w:rsidRDefault="006A1B38">
      <w:pPr>
        <w:pStyle w:val="a3"/>
        <w:spacing w:before="162" w:line="276" w:lineRule="auto"/>
        <w:ind w:right="142"/>
      </w:pPr>
      <w: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14:paraId="3043726A" w14:textId="77777777" w:rsidR="00E76153" w:rsidRDefault="006A1B38">
      <w:pPr>
        <w:pStyle w:val="a3"/>
        <w:spacing w:before="161" w:line="276" w:lineRule="auto"/>
        <w:ind w:right="142"/>
      </w:pPr>
      <w: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</w:t>
      </w:r>
      <w:r>
        <w:rPr>
          <w:spacing w:val="40"/>
        </w:rPr>
        <w:t xml:space="preserve"> </w:t>
      </w:r>
      <w:r>
        <w:t>ребенку родителю (родителям) или законному представителю (законным представителям) за личные</w:t>
      </w:r>
      <w:r>
        <w:rPr>
          <w:spacing w:val="26"/>
        </w:rPr>
        <w:t xml:space="preserve"> </w:t>
      </w:r>
      <w:r>
        <w:t>достижения;</w:t>
      </w:r>
      <w:r>
        <w:rPr>
          <w:spacing w:val="28"/>
        </w:rPr>
        <w:t xml:space="preserve"> </w:t>
      </w:r>
      <w:r>
        <w:t>публичные</w:t>
      </w:r>
      <w:r>
        <w:rPr>
          <w:spacing w:val="26"/>
        </w:rPr>
        <w:t xml:space="preserve"> </w:t>
      </w:r>
      <w:r>
        <w:t>поощрения</w:t>
      </w:r>
      <w:r>
        <w:rPr>
          <w:spacing w:val="25"/>
        </w:rPr>
        <w:t xml:space="preserve"> </w:t>
      </w:r>
      <w:r>
        <w:t>отрядных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индивидуальных</w:t>
      </w:r>
      <w:r>
        <w:rPr>
          <w:spacing w:val="30"/>
        </w:rPr>
        <w:t xml:space="preserve"> </w:t>
      </w:r>
      <w:r>
        <w:t>достижений,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</w:p>
    <w:p w14:paraId="268918C9" w14:textId="77777777" w:rsidR="00E76153" w:rsidRDefault="00E76153">
      <w:pPr>
        <w:pStyle w:val="a3"/>
        <w:spacing w:line="276" w:lineRule="auto"/>
        <w:sectPr w:rsidR="00E76153">
          <w:pgSz w:w="11940" w:h="16860"/>
          <w:pgMar w:top="1020" w:right="708" w:bottom="280" w:left="708" w:header="720" w:footer="720" w:gutter="0"/>
          <w:cols w:space="720"/>
        </w:sectPr>
      </w:pPr>
    </w:p>
    <w:p w14:paraId="7488AD69" w14:textId="77777777" w:rsidR="00E76153" w:rsidRDefault="006A1B38">
      <w:pPr>
        <w:pStyle w:val="a3"/>
        <w:spacing w:before="63" w:line="276" w:lineRule="auto"/>
        <w:ind w:right="144" w:firstLine="0"/>
      </w:pPr>
      <w:r>
        <w:lastRenderedPageBreak/>
        <w:t>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14:paraId="3A717F8B" w14:textId="77777777" w:rsidR="00E76153" w:rsidRDefault="006A1B38">
      <w:pPr>
        <w:pStyle w:val="1"/>
        <w:spacing w:before="166"/>
        <w:ind w:left="3685"/>
        <w:jc w:val="left"/>
      </w:pPr>
      <w:r>
        <w:t>Модуль</w:t>
      </w:r>
      <w:r>
        <w:rPr>
          <w:spacing w:val="-5"/>
        </w:rPr>
        <w:t xml:space="preserve"> </w:t>
      </w:r>
      <w:r>
        <w:t>"Инклюзивное</w:t>
      </w:r>
      <w:r>
        <w:rPr>
          <w:spacing w:val="-5"/>
        </w:rPr>
        <w:t xml:space="preserve"> </w:t>
      </w:r>
      <w:r>
        <w:rPr>
          <w:spacing w:val="-2"/>
        </w:rPr>
        <w:t>пространство".</w:t>
      </w:r>
    </w:p>
    <w:p w14:paraId="2F36CEA4" w14:textId="77777777" w:rsidR="00E76153" w:rsidRDefault="006A1B38">
      <w:pPr>
        <w:pStyle w:val="a3"/>
        <w:spacing w:before="197" w:line="276" w:lineRule="auto"/>
        <w:ind w:right="137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</w:t>
      </w:r>
      <w:r>
        <w:rPr>
          <w:spacing w:val="-1"/>
        </w:rPr>
        <w:t xml:space="preserve"> </w:t>
      </w:r>
      <w:r>
        <w:t>ограниченными возможностями здоровья (далее - ОВЗ), инвалидностью и адаптацию их в самостоятельной жизни.</w:t>
      </w:r>
    </w:p>
    <w:p w14:paraId="64A22691" w14:textId="77777777" w:rsidR="00E76153" w:rsidRDefault="006A1B38">
      <w:pPr>
        <w:pStyle w:val="a3"/>
        <w:spacing w:before="158"/>
        <w:ind w:left="1277" w:firstLine="0"/>
        <w:jc w:val="left"/>
      </w:pPr>
      <w:r>
        <w:t>При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инклюзивного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создаются</w:t>
      </w:r>
      <w:r>
        <w:rPr>
          <w:spacing w:val="-3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rPr>
          <w:spacing w:val="-2"/>
        </w:rPr>
        <w:t>условия:</w:t>
      </w:r>
    </w:p>
    <w:p w14:paraId="3BAE8355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202"/>
        <w:jc w:val="left"/>
        <w:rPr>
          <w:sz w:val="24"/>
        </w:rPr>
      </w:pPr>
      <w:r>
        <w:rPr>
          <w:sz w:val="24"/>
        </w:rPr>
        <w:t>организационное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(нормативно-правовая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база);</w:t>
      </w:r>
    </w:p>
    <w:p w14:paraId="30F13AFB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200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архитектурную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доступность;</w:t>
      </w:r>
    </w:p>
    <w:p w14:paraId="44E980FD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4" w:line="273" w:lineRule="auto"/>
        <w:ind w:right="145"/>
        <w:rPr>
          <w:sz w:val="24"/>
        </w:rPr>
      </w:pPr>
      <w:r>
        <w:rPr>
          <w:sz w:val="24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14:paraId="4D065415" w14:textId="77777777" w:rsidR="00E76153" w:rsidRDefault="006A1B38">
      <w:pPr>
        <w:pStyle w:val="a3"/>
        <w:spacing w:before="162" w:line="276" w:lineRule="auto"/>
        <w:ind w:right="139"/>
      </w:pPr>
      <w:r>
        <w:t>Специальными задачами воспитания детей с особыми образовательными</w:t>
      </w:r>
      <w:r>
        <w:rPr>
          <w:spacing w:val="40"/>
        </w:rPr>
        <w:t xml:space="preserve"> </w:t>
      </w:r>
      <w:r>
        <w:t>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</w:t>
      </w:r>
      <w:r>
        <w:rPr>
          <w:spacing w:val="40"/>
        </w:rPr>
        <w:t xml:space="preserve"> </w:t>
      </w:r>
      <w:r>
        <w:t>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397EA75C" w14:textId="77777777" w:rsidR="00E76153" w:rsidRDefault="006A1B38">
      <w:pPr>
        <w:pStyle w:val="a3"/>
        <w:spacing w:before="164" w:line="276" w:lineRule="auto"/>
        <w:ind w:right="135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</w:t>
      </w:r>
    </w:p>
    <w:p w14:paraId="4AE747AB" w14:textId="77777777" w:rsidR="00E76153" w:rsidRDefault="00E76153">
      <w:pPr>
        <w:pStyle w:val="a3"/>
        <w:spacing w:line="276" w:lineRule="auto"/>
        <w:sectPr w:rsidR="00E76153">
          <w:pgSz w:w="11940" w:h="16860"/>
          <w:pgMar w:top="1020" w:right="708" w:bottom="280" w:left="708" w:header="720" w:footer="720" w:gutter="0"/>
          <w:cols w:space="720"/>
        </w:sectPr>
      </w:pPr>
    </w:p>
    <w:p w14:paraId="25B53D65" w14:textId="77777777" w:rsidR="00E76153" w:rsidRDefault="006A1B38">
      <w:pPr>
        <w:pStyle w:val="1"/>
        <w:ind w:right="80"/>
      </w:pPr>
      <w:r>
        <w:lastRenderedPageBreak/>
        <w:t>Модуль</w:t>
      </w:r>
      <w:r>
        <w:rPr>
          <w:spacing w:val="-1"/>
        </w:rPr>
        <w:t xml:space="preserve"> </w:t>
      </w:r>
      <w:r>
        <w:rPr>
          <w:spacing w:val="-2"/>
        </w:rPr>
        <w:t>"Профориентация".</w:t>
      </w:r>
    </w:p>
    <w:p w14:paraId="3501101A" w14:textId="77777777" w:rsidR="00E76153" w:rsidRDefault="006A1B38">
      <w:pPr>
        <w:pStyle w:val="a3"/>
        <w:spacing w:before="197" w:line="276" w:lineRule="auto"/>
        <w:ind w:right="142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04D38912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1" w:line="276" w:lineRule="auto"/>
        <w:ind w:right="142"/>
        <w:rPr>
          <w:sz w:val="24"/>
        </w:rPr>
      </w:pPr>
      <w:r>
        <w:rPr>
          <w:sz w:val="24"/>
        </w:rPr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позицию),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типах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 выбора профессий, о достоинствах и недостатках той или иной интересной детям профессиональной деятельности;</w:t>
      </w:r>
    </w:p>
    <w:p w14:paraId="423E1FED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56" w:line="276" w:lineRule="auto"/>
        <w:ind w:right="137"/>
        <w:rPr>
          <w:sz w:val="24"/>
        </w:rPr>
      </w:pPr>
      <w:r>
        <w:rPr>
          <w:sz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14:paraId="645B9D43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55" w:line="276" w:lineRule="auto"/>
        <w:ind w:right="138"/>
        <w:rPr>
          <w:sz w:val="24"/>
        </w:rPr>
      </w:pPr>
      <w:r>
        <w:rPr>
          <w:sz w:val="24"/>
        </w:rPr>
        <w:t>организация тематических дней и профориентационных смен, в работе которых принимают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сфер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бизнеса,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где дети могут познакомиться с профессиями, получить представление об их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специфике, попробовать свои силы в той или иной профессии, развить в себе соответствующие навыки, расширить знания о рынке труда;</w:t>
      </w:r>
    </w:p>
    <w:p w14:paraId="29AD0F33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line="273" w:lineRule="auto"/>
        <w:ind w:right="144"/>
        <w:rPr>
          <w:sz w:val="24"/>
        </w:rPr>
      </w:pPr>
      <w:r>
        <w:rPr>
          <w:sz w:val="24"/>
        </w:rPr>
        <w:t>участие в работе всероссийских профориентационных проектов: просмотр лекций, решение учебно-тренировочных задач, участие в мастер-классах.</w:t>
      </w:r>
    </w:p>
    <w:p w14:paraId="6F2CD4AB" w14:textId="77777777" w:rsidR="00E76153" w:rsidRDefault="006A1B38">
      <w:pPr>
        <w:pStyle w:val="1"/>
        <w:spacing w:before="169"/>
        <w:ind w:left="1207" w:right="80"/>
      </w:pPr>
      <w:r>
        <w:t>Модуль</w:t>
      </w:r>
      <w:r>
        <w:rPr>
          <w:spacing w:val="-6"/>
        </w:rPr>
        <w:t xml:space="preserve"> </w:t>
      </w:r>
      <w:r>
        <w:t>"Коллективная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rPr>
          <w:spacing w:val="-2"/>
        </w:rPr>
        <w:t>Первых".</w:t>
      </w:r>
    </w:p>
    <w:p w14:paraId="25E7865B" w14:textId="77777777" w:rsidR="00E76153" w:rsidRDefault="006A1B38">
      <w:pPr>
        <w:pStyle w:val="a3"/>
        <w:spacing w:before="197" w:line="276" w:lineRule="auto"/>
        <w:ind w:right="137"/>
      </w:pPr>
      <w: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</w:t>
      </w:r>
      <w:r>
        <w:rPr>
          <w:spacing w:val="80"/>
        </w:rPr>
        <w:t xml:space="preserve"> </w:t>
      </w:r>
      <w:r>
        <w:t>личном вкладе в социально значимую деятельность. Предусмотрено включение в Программу воспитательной работы следующих форматов:</w:t>
      </w:r>
    </w:p>
    <w:p w14:paraId="3E1A09A1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0" w:line="276" w:lineRule="auto"/>
        <w:ind w:right="141"/>
        <w:rPr>
          <w:sz w:val="24"/>
        </w:rPr>
      </w:pPr>
      <w:r>
        <w:rPr>
          <w:sz w:val="24"/>
        </w:rPr>
        <w:t>программа профильной смены Движения Первых программы для детей в возрасте</w:t>
      </w:r>
      <w:r>
        <w:rPr>
          <w:spacing w:val="80"/>
          <w:sz w:val="24"/>
        </w:rPr>
        <w:t xml:space="preserve"> </w:t>
      </w:r>
      <w:r>
        <w:rPr>
          <w:sz w:val="24"/>
        </w:rPr>
        <w:t>от 14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</w:t>
      </w:r>
    </w:p>
    <w:p w14:paraId="07F044A7" w14:textId="77777777" w:rsidR="00E76153" w:rsidRDefault="006A1B38">
      <w:pPr>
        <w:pStyle w:val="a3"/>
        <w:spacing w:before="156" w:line="276" w:lineRule="auto"/>
        <w:ind w:right="144"/>
      </w:pPr>
      <w:r>
        <w:t>Профильные</w:t>
      </w:r>
      <w:r>
        <w:rPr>
          <w:spacing w:val="-4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Первых проводятся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 организациях отдыха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их оздоровления разных типов во всех регионах.</w:t>
      </w:r>
    </w:p>
    <w:p w14:paraId="27866202" w14:textId="77777777" w:rsidR="00E76153" w:rsidRDefault="006A1B38">
      <w:pPr>
        <w:pStyle w:val="a3"/>
        <w:spacing w:before="160" w:line="276" w:lineRule="auto"/>
        <w:ind w:right="145"/>
      </w:pPr>
      <w:r>
        <w:t>Воспитательный потенциал данного модуля реализуется в рамках следующих мероприятий и форм воспитательной работы:</w:t>
      </w:r>
    </w:p>
    <w:p w14:paraId="696AA810" w14:textId="77777777" w:rsidR="00E76153" w:rsidRDefault="006A1B38">
      <w:pPr>
        <w:pStyle w:val="a4"/>
        <w:numPr>
          <w:ilvl w:val="0"/>
          <w:numId w:val="6"/>
        </w:numPr>
        <w:tabs>
          <w:tab w:val="left" w:pos="1636"/>
        </w:tabs>
        <w:spacing w:before="159"/>
        <w:ind w:left="1636" w:hanging="359"/>
        <w:rPr>
          <w:sz w:val="24"/>
        </w:rPr>
      </w:pP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9"/>
          <w:sz w:val="24"/>
        </w:rPr>
        <w:t xml:space="preserve"> </w:t>
      </w:r>
      <w:r>
        <w:rPr>
          <w:sz w:val="24"/>
        </w:rPr>
        <w:t>— открытый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диалог</w:t>
      </w:r>
    </w:p>
    <w:p w14:paraId="3BBE56A3" w14:textId="77777777" w:rsidR="00E76153" w:rsidRDefault="006A1B38">
      <w:pPr>
        <w:pStyle w:val="a3"/>
        <w:spacing w:before="42" w:line="276" w:lineRule="auto"/>
        <w:ind w:left="1637" w:right="139" w:firstLine="0"/>
      </w:pPr>
      <w:r>
        <w:t xml:space="preserve">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волонтерские мастер-классы —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историей;</w:t>
      </w:r>
      <w:r>
        <w:rPr>
          <w:spacing w:val="40"/>
        </w:rPr>
        <w:t xml:space="preserve"> </w:t>
      </w:r>
      <w:r>
        <w:t>акции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благоустройству</w:t>
      </w:r>
      <w:r>
        <w:rPr>
          <w:spacing w:val="40"/>
        </w:rPr>
        <w:t xml:space="preserve"> </w:t>
      </w:r>
      <w:r>
        <w:t>территории,</w:t>
      </w:r>
      <w:r>
        <w:rPr>
          <w:spacing w:val="40"/>
        </w:rPr>
        <w:t xml:space="preserve"> </w:t>
      </w:r>
      <w:r>
        <w:t>посадке</w:t>
      </w:r>
      <w:r>
        <w:rPr>
          <w:spacing w:val="40"/>
        </w:rPr>
        <w:t xml:space="preserve"> </w:t>
      </w:r>
      <w:r>
        <w:t>деревьев,</w:t>
      </w:r>
      <w:r>
        <w:rPr>
          <w:spacing w:val="40"/>
        </w:rPr>
        <w:t xml:space="preserve"> </w:t>
      </w:r>
      <w:r>
        <w:t>уборке</w:t>
      </w:r>
    </w:p>
    <w:p w14:paraId="100E897A" w14:textId="77777777" w:rsidR="00E76153" w:rsidRDefault="00E76153">
      <w:pPr>
        <w:pStyle w:val="a3"/>
        <w:spacing w:line="276" w:lineRule="auto"/>
        <w:sectPr w:rsidR="00E76153">
          <w:pgSz w:w="11940" w:h="16860"/>
          <w:pgMar w:top="1020" w:right="708" w:bottom="0" w:left="708" w:header="720" w:footer="720" w:gutter="0"/>
          <w:cols w:space="720"/>
        </w:sectPr>
      </w:pPr>
    </w:p>
    <w:p w14:paraId="18BCD421" w14:textId="77777777" w:rsidR="00E76153" w:rsidRDefault="006A1B38">
      <w:pPr>
        <w:pStyle w:val="a3"/>
        <w:spacing w:before="63" w:line="276" w:lineRule="auto"/>
        <w:ind w:left="1637" w:right="138" w:firstLine="0"/>
      </w:pPr>
      <w:r>
        <w:lastRenderedPageBreak/>
        <w:t>природных зон — вклад в сохранение окружающей среды и экологическое благополучие; социальные акции — мероприятия по сбору вещей, игрушек, книг</w:t>
      </w:r>
      <w:r>
        <w:rPr>
          <w:spacing w:val="40"/>
        </w:rPr>
        <w:t xml:space="preserve"> </w:t>
      </w:r>
      <w:r>
        <w:t>для детских домов и малообеспеченных семей с целью развития у детей чувств сопричастности и социальной ответственности; организация мероприятий для младших отрядов старшие дети помогают в организации игр, представлений и праздников для младших, что развивает навыки заботы о других и лидерские качества; акции по защите животных сбор корма для приютов, изготовление кормушек для птиц и так далее, что развивает чувство ответственности и доброты;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14:paraId="1F22C26B" w14:textId="77777777" w:rsidR="00E76153" w:rsidRDefault="006A1B38">
      <w:pPr>
        <w:pStyle w:val="a4"/>
        <w:numPr>
          <w:ilvl w:val="0"/>
          <w:numId w:val="6"/>
        </w:numPr>
        <w:tabs>
          <w:tab w:val="left" w:pos="1637"/>
        </w:tabs>
        <w:spacing w:before="162" w:line="276" w:lineRule="auto"/>
        <w:ind w:right="139"/>
        <w:rPr>
          <w:sz w:val="24"/>
        </w:rPr>
      </w:pPr>
      <w:r>
        <w:rPr>
          <w:sz w:val="24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медиа-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 xml:space="preserve"> ведение блога, создание фото- и видео продуктов о волонтерских инициативах организации отдыха детей и их оздоровления с целью развития навыков </w:t>
      </w:r>
      <w:proofErr w:type="spellStart"/>
      <w:r>
        <w:rPr>
          <w:sz w:val="24"/>
        </w:rPr>
        <w:t>коммуникациии</w:t>
      </w:r>
      <w:proofErr w:type="spellEnd"/>
      <w:r>
        <w:rPr>
          <w:sz w:val="24"/>
        </w:rPr>
        <w:t>, медиа-творчества; проектировочный семинар о траектории социального развития в Движении Первых.</w:t>
      </w:r>
    </w:p>
    <w:p w14:paraId="138940D7" w14:textId="77777777" w:rsidR="00E76153" w:rsidRDefault="006A1B38">
      <w:pPr>
        <w:pStyle w:val="a3"/>
        <w:spacing w:before="156" w:line="276" w:lineRule="auto"/>
        <w:ind w:right="142"/>
      </w:pPr>
      <w:r>
        <w:t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инструкции, ход дел).</w:t>
      </w:r>
    </w:p>
    <w:p w14:paraId="138933E7" w14:textId="77777777" w:rsidR="00E76153" w:rsidRDefault="006A1B38">
      <w:pPr>
        <w:pStyle w:val="1"/>
        <w:spacing w:before="166"/>
        <w:ind w:right="80"/>
      </w:pPr>
      <w:r>
        <w:t>Вариативные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8"/>
        </w:rPr>
        <w:t xml:space="preserve"> </w:t>
      </w:r>
      <w:r>
        <w:rPr>
          <w:spacing w:val="-2"/>
        </w:rPr>
        <w:t>модули.</w:t>
      </w:r>
    </w:p>
    <w:p w14:paraId="1198D673" w14:textId="77777777" w:rsidR="00E76153" w:rsidRDefault="006A1B38">
      <w:pPr>
        <w:spacing w:before="200"/>
        <w:ind w:left="1217" w:right="80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"Экскурсии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походы".</w:t>
      </w:r>
    </w:p>
    <w:p w14:paraId="2F67AFBA" w14:textId="77777777" w:rsidR="00E76153" w:rsidRDefault="006A1B38">
      <w:pPr>
        <w:pStyle w:val="a3"/>
        <w:spacing w:before="196" w:line="278" w:lineRule="auto"/>
        <w:ind w:right="143"/>
      </w:pPr>
      <w:r>
        <w:t xml:space="preserve">Организация для детей экскурсий, походов и реализация их воспитательного </w:t>
      </w:r>
      <w:r>
        <w:rPr>
          <w:spacing w:val="-2"/>
        </w:rPr>
        <w:t>потенциала.</w:t>
      </w:r>
    </w:p>
    <w:p w14:paraId="37CD4405" w14:textId="77777777" w:rsidR="00E76153" w:rsidRDefault="006A1B38">
      <w:pPr>
        <w:pStyle w:val="a3"/>
        <w:spacing w:before="155" w:line="276" w:lineRule="auto"/>
        <w:ind w:right="137"/>
      </w:pPr>
      <w:r>
        <w:t>Экскурсии, походы помогают ребятам расширить свой кругозор, получить новые</w:t>
      </w:r>
      <w:r>
        <w:rPr>
          <w:spacing w:val="40"/>
        </w:rPr>
        <w:t xml:space="preserve"> </w:t>
      </w:r>
      <w:r>
        <w:t>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 и др.</w:t>
      </w:r>
    </w:p>
    <w:p w14:paraId="58B7384D" w14:textId="77777777" w:rsidR="00E76153" w:rsidRDefault="006A1B38">
      <w:pPr>
        <w:pStyle w:val="a3"/>
        <w:spacing w:before="162" w:line="276" w:lineRule="auto"/>
        <w:ind w:right="140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сил, имущества.</w:t>
      </w:r>
    </w:p>
    <w:p w14:paraId="07F7BC91" w14:textId="77777777" w:rsidR="00E76153" w:rsidRDefault="006A1B38">
      <w:pPr>
        <w:pStyle w:val="1"/>
        <w:spacing w:before="164"/>
        <w:ind w:left="1217" w:right="80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безопасность»</w:t>
      </w:r>
    </w:p>
    <w:p w14:paraId="4609AAF1" w14:textId="77777777" w:rsidR="00E76153" w:rsidRDefault="006A1B38">
      <w:pPr>
        <w:pStyle w:val="a3"/>
        <w:spacing w:before="197" w:line="276" w:lineRule="auto"/>
        <w:ind w:right="142"/>
      </w:pPr>
      <w: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14:paraId="7BEFB617" w14:textId="77777777" w:rsidR="00E76153" w:rsidRDefault="006A1B38">
      <w:pPr>
        <w:pStyle w:val="a3"/>
        <w:spacing w:before="159" w:line="276" w:lineRule="auto"/>
        <w:ind w:right="138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</w:t>
      </w:r>
      <w:r>
        <w:rPr>
          <w:spacing w:val="-2"/>
        </w:rPr>
        <w:t>предусматривает:</w:t>
      </w:r>
    </w:p>
    <w:p w14:paraId="362988B1" w14:textId="77777777" w:rsidR="00E76153" w:rsidRDefault="006A1B38">
      <w:pPr>
        <w:pStyle w:val="a4"/>
        <w:numPr>
          <w:ilvl w:val="0"/>
          <w:numId w:val="5"/>
        </w:numPr>
        <w:tabs>
          <w:tab w:val="left" w:pos="138"/>
        </w:tabs>
        <w:spacing w:before="161"/>
        <w:ind w:left="138" w:right="282" w:hanging="138"/>
        <w:jc w:val="center"/>
        <w:rPr>
          <w:sz w:val="24"/>
        </w:rPr>
      </w:pPr>
      <w:r>
        <w:rPr>
          <w:sz w:val="24"/>
        </w:rPr>
        <w:t>физическую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14:paraId="726DBD59" w14:textId="77777777" w:rsidR="00E76153" w:rsidRDefault="00E76153">
      <w:pPr>
        <w:pStyle w:val="a4"/>
        <w:jc w:val="center"/>
        <w:rPr>
          <w:sz w:val="24"/>
        </w:rPr>
        <w:sectPr w:rsidR="00E76153">
          <w:pgSz w:w="11940" w:h="16860"/>
          <w:pgMar w:top="1020" w:right="708" w:bottom="0" w:left="708" w:header="720" w:footer="720" w:gutter="0"/>
          <w:cols w:space="720"/>
        </w:sectPr>
      </w:pPr>
    </w:p>
    <w:p w14:paraId="7705F15F" w14:textId="77777777" w:rsidR="00E76153" w:rsidRDefault="006A1B38">
      <w:pPr>
        <w:pStyle w:val="a4"/>
        <w:numPr>
          <w:ilvl w:val="0"/>
          <w:numId w:val="5"/>
        </w:numPr>
        <w:tabs>
          <w:tab w:val="left" w:pos="1446"/>
        </w:tabs>
        <w:spacing w:before="63" w:line="276" w:lineRule="auto"/>
        <w:ind w:right="145" w:firstLine="708"/>
        <w:rPr>
          <w:sz w:val="24"/>
        </w:rPr>
      </w:pPr>
      <w:r>
        <w:rPr>
          <w:sz w:val="24"/>
        </w:rPr>
        <w:lastRenderedPageBreak/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A09B509" w14:textId="77777777" w:rsidR="00E76153" w:rsidRDefault="006A1B38">
      <w:pPr>
        <w:pStyle w:val="a4"/>
        <w:numPr>
          <w:ilvl w:val="0"/>
          <w:numId w:val="5"/>
        </w:numPr>
        <w:tabs>
          <w:tab w:val="left" w:pos="1595"/>
        </w:tabs>
        <w:spacing w:before="162" w:line="276" w:lineRule="auto"/>
        <w:ind w:right="139" w:firstLine="708"/>
        <w:rPr>
          <w:sz w:val="24"/>
        </w:rPr>
      </w:pPr>
      <w:r>
        <w:rPr>
          <w:sz w:val="24"/>
        </w:rPr>
        <w:t>разработку и реализацию разных форм профилактических воспитательных мероприятий: антиалкогольные, против курения, 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 цифровой среде, вовлечение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 т.д.;</w:t>
      </w:r>
    </w:p>
    <w:p w14:paraId="2172E6EC" w14:textId="77777777" w:rsidR="00E76153" w:rsidRDefault="006A1B38">
      <w:pPr>
        <w:pStyle w:val="a4"/>
        <w:numPr>
          <w:ilvl w:val="0"/>
          <w:numId w:val="5"/>
        </w:numPr>
        <w:tabs>
          <w:tab w:val="left" w:pos="1427"/>
        </w:tabs>
        <w:spacing w:before="159" w:line="276" w:lineRule="auto"/>
        <w:ind w:right="144" w:firstLine="708"/>
        <w:rPr>
          <w:sz w:val="24"/>
        </w:rPr>
      </w:pPr>
      <w:r>
        <w:rPr>
          <w:sz w:val="24"/>
        </w:rPr>
        <w:t>организацию превентивной работы со сценариями социально одобряемого поведения, развитие 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обучающихся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 устойчивости к негативному воздействию, групповому давлению;</w:t>
      </w:r>
    </w:p>
    <w:p w14:paraId="5011BE9B" w14:textId="77777777" w:rsidR="00E76153" w:rsidRDefault="006A1B38">
      <w:pPr>
        <w:pStyle w:val="a4"/>
        <w:numPr>
          <w:ilvl w:val="0"/>
          <w:numId w:val="5"/>
        </w:numPr>
        <w:tabs>
          <w:tab w:val="left" w:pos="1592"/>
        </w:tabs>
        <w:spacing w:before="160" w:line="276" w:lineRule="auto"/>
        <w:ind w:right="144" w:firstLine="708"/>
        <w:rPr>
          <w:sz w:val="24"/>
        </w:rPr>
      </w:pPr>
      <w:r>
        <w:rPr>
          <w:sz w:val="24"/>
        </w:rPr>
        <w:t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девиантному поведению.</w:t>
      </w:r>
    </w:p>
    <w:p w14:paraId="53CA161A" w14:textId="77777777" w:rsidR="00E76153" w:rsidRDefault="00E76153">
      <w:pPr>
        <w:pStyle w:val="a3"/>
        <w:ind w:left="0" w:firstLine="0"/>
        <w:jc w:val="left"/>
      </w:pPr>
    </w:p>
    <w:p w14:paraId="0ABEBC77" w14:textId="77777777" w:rsidR="00E76153" w:rsidRDefault="00E76153">
      <w:pPr>
        <w:pStyle w:val="a3"/>
        <w:spacing w:before="89"/>
        <w:ind w:left="0" w:firstLine="0"/>
        <w:jc w:val="left"/>
      </w:pPr>
    </w:p>
    <w:p w14:paraId="5250CC9D" w14:textId="77777777" w:rsidR="00E76153" w:rsidRDefault="006A1B38">
      <w:pPr>
        <w:pStyle w:val="1"/>
        <w:spacing w:before="1"/>
        <w:ind w:left="3886"/>
        <w:jc w:val="left"/>
      </w:pPr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7"/>
        </w:rPr>
        <w:t xml:space="preserve"> </w:t>
      </w:r>
      <w:r>
        <w:rPr>
          <w:spacing w:val="-2"/>
        </w:rPr>
        <w:t>партнерство»</w:t>
      </w:r>
    </w:p>
    <w:p w14:paraId="00C68366" w14:textId="77777777" w:rsidR="00E76153" w:rsidRDefault="006A1B38">
      <w:pPr>
        <w:pStyle w:val="a3"/>
        <w:spacing w:before="197" w:line="276" w:lineRule="auto"/>
        <w:ind w:right="141"/>
      </w:pPr>
      <w:r>
        <w:t>Взаимодействие с другими образовательными</w:t>
      </w:r>
      <w:r>
        <w:rPr>
          <w:spacing w:val="-1"/>
        </w:rPr>
        <w:t xml:space="preserve"> </w:t>
      </w:r>
      <w:r>
        <w:t>организациями, организациями</w:t>
      </w:r>
      <w:r>
        <w:rPr>
          <w:spacing w:val="-1"/>
        </w:rPr>
        <w:t xml:space="preserve"> </w:t>
      </w:r>
      <w:r>
        <w:t>культуры и спорта, общественными объединениями, традиционными религиозными организациями народов России (православие),</w:t>
      </w:r>
      <w:r>
        <w:rPr>
          <w:spacing w:val="-1"/>
        </w:rPr>
        <w:t xml:space="preserve"> </w:t>
      </w:r>
      <w:r>
        <w:t>разделяющими в своей деятельности цель и задачи воспитания, ценности и традиции уклада МБОУ «Вожегодская средняя школа» в период летней оздоровительной кампании 2025 года и детского лагеря труда и отдыха.</w:t>
      </w:r>
    </w:p>
    <w:p w14:paraId="5AAB83CB" w14:textId="77777777" w:rsidR="00E76153" w:rsidRDefault="006A1B38">
      <w:pPr>
        <w:pStyle w:val="a3"/>
        <w:spacing w:before="160"/>
        <w:ind w:left="1277" w:firstLine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285F2CE" wp14:editId="57C095A3">
                <wp:simplePos x="0" y="0"/>
                <wp:positionH relativeFrom="page">
                  <wp:posOffset>2386964</wp:posOffset>
                </wp:positionH>
                <wp:positionV relativeFrom="paragraph">
                  <wp:posOffset>324617</wp:posOffset>
                </wp:positionV>
                <wp:extent cx="39370" cy="2057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7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70" h="205740">
                              <a:moveTo>
                                <a:pt x="39369" y="0"/>
                              </a:moveTo>
                              <a:lnTo>
                                <a:pt x="0" y="0"/>
                              </a:lnTo>
                              <a:lnTo>
                                <a:pt x="0" y="205739"/>
                              </a:lnTo>
                              <a:lnTo>
                                <a:pt x="39369" y="205739"/>
                              </a:lnTo>
                              <a:lnTo>
                                <a:pt x="393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1AADC" id="Graphic 1" o:spid="_x0000_s1026" style="position:absolute;margin-left:187.95pt;margin-top:25.55pt;width:3.1pt;height:16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37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" path="m39369,l,,,205739r39369,l39369,xe" fillcolor="#f9f9f9" stroked="f">
                <v:path arrowok="t"/>
                <w10:wrap anchorx="page"/>
              </v:shape>
            </w:pict>
          </mc:Fallback>
        </mc:AlternateContent>
      </w: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партнерства</w:t>
      </w:r>
      <w:r>
        <w:rPr>
          <w:spacing w:val="-6"/>
        </w:rPr>
        <w:t xml:space="preserve"> </w:t>
      </w:r>
      <w:r>
        <w:rPr>
          <w:spacing w:val="-2"/>
        </w:rPr>
        <w:t>предусматривает:</w:t>
      </w:r>
    </w:p>
    <w:p w14:paraId="00EBF53E" w14:textId="77777777" w:rsidR="00E76153" w:rsidRDefault="006A1B38">
      <w:pPr>
        <w:pStyle w:val="a4"/>
        <w:numPr>
          <w:ilvl w:val="0"/>
          <w:numId w:val="4"/>
        </w:numPr>
        <w:tabs>
          <w:tab w:val="left" w:pos="1984"/>
        </w:tabs>
        <w:spacing w:before="201" w:line="276" w:lineRule="auto"/>
        <w:ind w:right="134" w:firstLine="708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772BF914" w14:textId="77777777" w:rsidR="00E76153" w:rsidRDefault="006A1B38">
      <w:pPr>
        <w:pStyle w:val="a4"/>
        <w:numPr>
          <w:ilvl w:val="0"/>
          <w:numId w:val="4"/>
        </w:numPr>
        <w:tabs>
          <w:tab w:val="left" w:pos="1984"/>
        </w:tabs>
        <w:spacing w:line="276" w:lineRule="auto"/>
        <w:ind w:right="141" w:firstLine="708"/>
        <w:rPr>
          <w:sz w:val="24"/>
        </w:rPr>
      </w:pPr>
      <w:r>
        <w:rPr>
          <w:sz w:val="24"/>
        </w:rPr>
        <w:t xml:space="preserve"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</w:t>
      </w:r>
      <w:r>
        <w:rPr>
          <w:spacing w:val="-2"/>
          <w:sz w:val="24"/>
        </w:rPr>
        <w:t>Федерации.</w:t>
      </w:r>
    </w:p>
    <w:p w14:paraId="6CFF5EE3" w14:textId="77777777" w:rsidR="00E76153" w:rsidRDefault="00E76153">
      <w:pPr>
        <w:pStyle w:val="a3"/>
        <w:ind w:left="0" w:firstLine="0"/>
        <w:jc w:val="left"/>
      </w:pPr>
    </w:p>
    <w:p w14:paraId="1BE82221" w14:textId="77777777" w:rsidR="00E76153" w:rsidRDefault="00E76153">
      <w:pPr>
        <w:pStyle w:val="a3"/>
        <w:ind w:left="0" w:firstLine="0"/>
        <w:jc w:val="left"/>
      </w:pPr>
    </w:p>
    <w:p w14:paraId="3372029D" w14:textId="77777777" w:rsidR="00E76153" w:rsidRDefault="00E76153">
      <w:pPr>
        <w:pStyle w:val="a3"/>
        <w:ind w:left="0" w:firstLine="0"/>
        <w:jc w:val="left"/>
      </w:pPr>
    </w:p>
    <w:p w14:paraId="37DB0479" w14:textId="77777777" w:rsidR="00E76153" w:rsidRDefault="00E76153">
      <w:pPr>
        <w:pStyle w:val="a3"/>
        <w:spacing w:before="14"/>
        <w:ind w:left="0" w:firstLine="0"/>
        <w:jc w:val="left"/>
      </w:pPr>
    </w:p>
    <w:p w14:paraId="68475BB7" w14:textId="77777777" w:rsidR="00E76153" w:rsidRDefault="006A1B38">
      <w:pPr>
        <w:pStyle w:val="1"/>
        <w:numPr>
          <w:ilvl w:val="1"/>
          <w:numId w:val="10"/>
        </w:numPr>
        <w:tabs>
          <w:tab w:val="left" w:pos="4615"/>
        </w:tabs>
        <w:spacing w:before="0"/>
        <w:ind w:left="4615" w:hanging="386"/>
        <w:jc w:val="left"/>
      </w:pPr>
      <w:r>
        <w:t>Организационный</w:t>
      </w:r>
      <w:r>
        <w:rPr>
          <w:spacing w:val="-11"/>
        </w:rPr>
        <w:t xml:space="preserve"> </w:t>
      </w:r>
      <w:r>
        <w:rPr>
          <w:spacing w:val="-2"/>
        </w:rPr>
        <w:t>раздел</w:t>
      </w:r>
    </w:p>
    <w:p w14:paraId="14965972" w14:textId="77777777" w:rsidR="00E76153" w:rsidRDefault="006A1B38">
      <w:pPr>
        <w:pStyle w:val="a3"/>
        <w:spacing w:before="195" w:line="276" w:lineRule="auto"/>
        <w:ind w:right="138"/>
      </w:pPr>
      <w:r>
        <w:t>Особенности воспитательной работы лагеря туда и отдыха обусловлены прежде всего ресурсным</w:t>
      </w:r>
      <w:r>
        <w:rPr>
          <w:spacing w:val="-3"/>
        </w:rPr>
        <w:t xml:space="preserve"> </w:t>
      </w:r>
      <w:r>
        <w:t>потенциалом,</w:t>
      </w:r>
      <w:r>
        <w:rPr>
          <w:spacing w:val="-4"/>
        </w:rPr>
        <w:t xml:space="preserve"> </w:t>
      </w:r>
      <w:r>
        <w:t>продолжительностью пребывания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66F21559" w14:textId="77777777" w:rsidR="00E76153" w:rsidRDefault="006A1B38">
      <w:pPr>
        <w:pStyle w:val="a3"/>
        <w:spacing w:before="161" w:line="276" w:lineRule="auto"/>
        <w:ind w:right="140"/>
      </w:pPr>
      <w:r>
        <w:t>Лагерь труда и отдыха «Юные патриоты» организуется на базе МБОУ «Вожегодская средняя школа».</w:t>
      </w:r>
      <w:r>
        <w:rPr>
          <w:spacing w:val="40"/>
        </w:rPr>
        <w:t xml:space="preserve"> </w:t>
      </w:r>
      <w:r>
        <w:t xml:space="preserve">Для него характерны формы работы, не требующие длительной подготовки, </w:t>
      </w:r>
      <w:proofErr w:type="gramStart"/>
      <w:r>
        <w:t>репетиций</w:t>
      </w:r>
      <w:r>
        <w:rPr>
          <w:spacing w:val="67"/>
        </w:rPr>
        <w:t xml:space="preserve">  </w:t>
      </w:r>
      <w:r>
        <w:t>с</w:t>
      </w:r>
      <w:proofErr w:type="gramEnd"/>
      <w:r>
        <w:rPr>
          <w:spacing w:val="69"/>
        </w:rPr>
        <w:t xml:space="preserve">  </w:t>
      </w:r>
      <w:r>
        <w:t>участниками.</w:t>
      </w:r>
      <w:r>
        <w:rPr>
          <w:spacing w:val="67"/>
        </w:rPr>
        <w:t xml:space="preserve">  </w:t>
      </w:r>
      <w:proofErr w:type="gramStart"/>
      <w:r>
        <w:t>Предпочтение</w:t>
      </w:r>
      <w:r>
        <w:rPr>
          <w:spacing w:val="66"/>
        </w:rPr>
        <w:t xml:space="preserve">  </w:t>
      </w:r>
      <w:r>
        <w:t>отдается</w:t>
      </w:r>
      <w:proofErr w:type="gramEnd"/>
      <w:r>
        <w:rPr>
          <w:spacing w:val="67"/>
        </w:rPr>
        <w:t xml:space="preserve">  </w:t>
      </w:r>
      <w:r>
        <w:t>игровым,</w:t>
      </w:r>
      <w:r>
        <w:rPr>
          <w:spacing w:val="67"/>
        </w:rPr>
        <w:t xml:space="preserve">  </w:t>
      </w:r>
      <w:r>
        <w:t>конкурсным</w:t>
      </w:r>
      <w:r>
        <w:rPr>
          <w:spacing w:val="67"/>
        </w:rPr>
        <w:t xml:space="preserve">  </w:t>
      </w:r>
      <w:r>
        <w:rPr>
          <w:spacing w:val="-2"/>
        </w:rPr>
        <w:t>формам,</w:t>
      </w:r>
    </w:p>
    <w:p w14:paraId="7029D43E" w14:textId="77777777" w:rsidR="00E76153" w:rsidRDefault="00E76153">
      <w:pPr>
        <w:pStyle w:val="a3"/>
        <w:spacing w:line="276" w:lineRule="auto"/>
        <w:sectPr w:rsidR="00E76153">
          <w:pgSz w:w="11940" w:h="16860"/>
          <w:pgMar w:top="1020" w:right="708" w:bottom="280" w:left="708" w:header="720" w:footer="720" w:gutter="0"/>
          <w:cols w:space="720"/>
        </w:sectPr>
      </w:pPr>
    </w:p>
    <w:p w14:paraId="0FC0315B" w14:textId="77777777" w:rsidR="00E76153" w:rsidRDefault="006A1B38">
      <w:pPr>
        <w:pStyle w:val="a3"/>
        <w:spacing w:before="63" w:line="276" w:lineRule="auto"/>
        <w:ind w:right="143" w:firstLine="0"/>
      </w:pPr>
      <w:r>
        <w:lastRenderedPageBreak/>
        <w:t>использующим экспромт в качестве одного из методов. В связи с тем, что педагогический коллектив пришкольного лагеря состоит из педагогических работников школы, в календарном плане воспитательной работы преобладают привычные для школы форматы.</w:t>
      </w:r>
    </w:p>
    <w:p w14:paraId="5B323A03" w14:textId="77777777" w:rsidR="00E76153" w:rsidRDefault="006A1B38">
      <w:pPr>
        <w:pStyle w:val="a3"/>
        <w:spacing w:before="162" w:line="276" w:lineRule="auto"/>
        <w:ind w:right="143"/>
      </w:pPr>
      <w:r>
        <w:t>Уклад пришкольного лагеря задает расписание деятельности школы и аккумулирует ключевые характеристики, определяющие особенности воспитательного процесса. Уклад школы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школы. На формирование уклада пришкольного лагеря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14:paraId="30E869A5" w14:textId="77777777" w:rsidR="00E76153" w:rsidRDefault="006A1B38">
      <w:pPr>
        <w:pStyle w:val="a3"/>
        <w:spacing w:before="159" w:line="276" w:lineRule="auto"/>
        <w:ind w:right="136"/>
      </w:pPr>
      <w:r>
        <w:t>Уклад пришкольного лагеря непосредственно связан с такими характеристиками, как открытость школы как социальной среды; цикличность (пришкольный лагерь как воспитательная организация существует в ситуации сменяемости периодов переходя от периода активной деятельности во время смен к подготовительно обобщающему периоду в межсезонье); временность (коллектив каждой смены различен);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14:paraId="5F29AFA3" w14:textId="77777777" w:rsidR="00E76153" w:rsidRDefault="006A1B38">
      <w:pPr>
        <w:pStyle w:val="a3"/>
        <w:spacing w:before="160"/>
        <w:ind w:left="1277" w:firstLine="0"/>
        <w:jc w:val="left"/>
      </w:pPr>
      <w:r>
        <w:t>Элементы</w:t>
      </w:r>
      <w:r>
        <w:rPr>
          <w:spacing w:val="-1"/>
        </w:rPr>
        <w:t xml:space="preserve"> </w:t>
      </w:r>
      <w:r>
        <w:rPr>
          <w:spacing w:val="-2"/>
        </w:rPr>
        <w:t>уклада:</w:t>
      </w:r>
    </w:p>
    <w:p w14:paraId="5D43F21B" w14:textId="77777777" w:rsidR="00E76153" w:rsidRDefault="006A1B38">
      <w:pPr>
        <w:pStyle w:val="a4"/>
        <w:numPr>
          <w:ilvl w:val="0"/>
          <w:numId w:val="3"/>
        </w:numPr>
        <w:tabs>
          <w:tab w:val="left" w:pos="1984"/>
        </w:tabs>
        <w:spacing w:before="201" w:line="276" w:lineRule="auto"/>
        <w:ind w:right="136" w:firstLine="708"/>
        <w:jc w:val="both"/>
        <w:rPr>
          <w:sz w:val="24"/>
        </w:rPr>
      </w:pPr>
      <w:r>
        <w:rPr>
          <w:sz w:val="24"/>
        </w:rPr>
        <w:t>Быт пришкольного лагеря является элементом уклада повседневной 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 сотрудников школы в течение смены и формирует архитектурно-планировочные особенности пришкольного лагеря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</w:t>
      </w:r>
    </w:p>
    <w:p w14:paraId="12ABD33F" w14:textId="77777777" w:rsidR="00E76153" w:rsidRDefault="006A1B38">
      <w:pPr>
        <w:pStyle w:val="a4"/>
        <w:numPr>
          <w:ilvl w:val="0"/>
          <w:numId w:val="3"/>
        </w:numPr>
        <w:tabs>
          <w:tab w:val="left" w:pos="1984"/>
        </w:tabs>
        <w:spacing w:before="161" w:line="276" w:lineRule="auto"/>
        <w:ind w:right="137" w:firstLine="708"/>
        <w:jc w:val="both"/>
        <w:rPr>
          <w:sz w:val="24"/>
        </w:rPr>
      </w:pPr>
      <w:r>
        <w:rPr>
          <w:sz w:val="24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точности», «закон территории» и другие. Планирование программы смены соотнесено с задачей оздоровления и отдыха детей в каникулярный период, а продолжительность двигательной активности и прогулок не сокращается из- за насыщенности мероприятиями. Учитывая интенсивность деятельности в пришкольном лагере предусмотрено свободное время на восстановление, а 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разнообразие и чередование форм деятельности.</w:t>
      </w:r>
    </w:p>
    <w:p w14:paraId="64D3DEC4" w14:textId="77777777" w:rsidR="00E76153" w:rsidRDefault="006A1B38">
      <w:pPr>
        <w:pStyle w:val="a4"/>
        <w:numPr>
          <w:ilvl w:val="0"/>
          <w:numId w:val="3"/>
        </w:numPr>
        <w:tabs>
          <w:tab w:val="left" w:pos="1984"/>
        </w:tabs>
        <w:spacing w:before="159" w:line="276" w:lineRule="auto"/>
        <w:ind w:right="134" w:firstLine="708"/>
        <w:jc w:val="both"/>
        <w:rPr>
          <w:sz w:val="24"/>
        </w:rPr>
      </w:pPr>
      <w:r>
        <w:rPr>
          <w:sz w:val="24"/>
        </w:rPr>
        <w:t xml:space="preserve">Символическое пространство пришкольного лагеря включает в себя традиции, правила, легенды, </w:t>
      </w:r>
      <w:proofErr w:type="spellStart"/>
      <w:r>
        <w:rPr>
          <w:sz w:val="24"/>
        </w:rPr>
        <w:t>кричалки</w:t>
      </w:r>
      <w:proofErr w:type="spellEnd"/>
      <w:r>
        <w:rPr>
          <w:sz w:val="24"/>
        </w:rPr>
        <w:t>, песенно-музыкальную культуру, ритуалы и другие. Каждый элемент символического пространства пришкольного лагеря имеет условный (символический) 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окраску,</w:t>
      </w:r>
      <w:r>
        <w:rPr>
          <w:spacing w:val="-3"/>
          <w:sz w:val="24"/>
        </w:rPr>
        <w:t xml:space="preserve"> </w:t>
      </w:r>
      <w:r>
        <w:rPr>
          <w:sz w:val="24"/>
        </w:rPr>
        <w:t>тесно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сути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Песенно- музыкальная культура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</w:t>
      </w:r>
      <w:r>
        <w:rPr>
          <w:spacing w:val="80"/>
          <w:sz w:val="24"/>
        </w:rPr>
        <w:t xml:space="preserve"> </w:t>
      </w:r>
      <w:r>
        <w:rPr>
          <w:sz w:val="24"/>
        </w:rPr>
        <w:t>в процессе обсуждения с коллективом нравственных категорий, ценностей, являющимися основой воспитательной работы в пришкольном лагере. Также к символическому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пространству относятся информационные стенды для детей и сотрудников, отрядные уголки, дизайн воспитывающей среды, малые архитектурные формы, которые взаимно дополняют и усиливают воспитательных эффект посредством интеграции в символическое пространство и игровую модель.</w:t>
      </w:r>
    </w:p>
    <w:p w14:paraId="2F15FEF7" w14:textId="77777777" w:rsidR="00E76153" w:rsidRDefault="00E76153">
      <w:pPr>
        <w:pStyle w:val="a4"/>
        <w:spacing w:line="276" w:lineRule="auto"/>
        <w:rPr>
          <w:sz w:val="24"/>
        </w:rPr>
        <w:sectPr w:rsidR="00E76153">
          <w:pgSz w:w="11940" w:h="16860"/>
          <w:pgMar w:top="1020" w:right="708" w:bottom="280" w:left="708" w:header="720" w:footer="720" w:gutter="0"/>
          <w:cols w:space="720"/>
        </w:sectPr>
      </w:pPr>
    </w:p>
    <w:p w14:paraId="79E30392" w14:textId="77777777" w:rsidR="00E76153" w:rsidRDefault="006A1B38">
      <w:pPr>
        <w:pStyle w:val="a3"/>
        <w:tabs>
          <w:tab w:val="left" w:pos="2860"/>
          <w:tab w:val="left" w:pos="4098"/>
          <w:tab w:val="left" w:pos="5761"/>
          <w:tab w:val="left" w:pos="6888"/>
          <w:tab w:val="left" w:pos="8496"/>
          <w:tab w:val="left" w:pos="9635"/>
        </w:tabs>
        <w:spacing w:before="63" w:line="276" w:lineRule="auto"/>
        <w:ind w:right="135"/>
      </w:pPr>
      <w:r>
        <w:lastRenderedPageBreak/>
        <w:t>Ритуалы: торжественные (по поводу символических событий из жизни пришкольного лагеря, общественной жизни): торжественные линейки, ритуалы, связанные с атрибутами школы</w:t>
      </w:r>
      <w:r>
        <w:rPr>
          <w:spacing w:val="-3"/>
        </w:rPr>
        <w:t xml:space="preserve"> </w:t>
      </w:r>
      <w:r>
        <w:t>(знамя,</w:t>
      </w:r>
      <w:r>
        <w:rPr>
          <w:spacing w:val="-3"/>
        </w:rPr>
        <w:t xml:space="preserve"> </w:t>
      </w:r>
      <w:r>
        <w:t>флаг,</w:t>
      </w:r>
      <w:r>
        <w:rPr>
          <w:spacing w:val="-3"/>
        </w:rPr>
        <w:t xml:space="preserve"> </w:t>
      </w:r>
      <w:r>
        <w:t>памятный</w:t>
      </w:r>
      <w:r>
        <w:rPr>
          <w:spacing w:val="-3"/>
        </w:rPr>
        <w:t xml:space="preserve"> </w:t>
      </w:r>
      <w:r>
        <w:t>знак),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почетного</w:t>
      </w:r>
      <w:r>
        <w:rPr>
          <w:spacing w:val="-3"/>
        </w:rPr>
        <w:t xml:space="preserve"> </w:t>
      </w:r>
      <w:r>
        <w:t>караула,</w:t>
      </w:r>
      <w:r>
        <w:rPr>
          <w:spacing w:val="-1"/>
        </w:rPr>
        <w:t xml:space="preserve"> </w:t>
      </w:r>
      <w:r>
        <w:t>ритуалы</w:t>
      </w:r>
      <w:r>
        <w:rPr>
          <w:spacing w:val="-3"/>
        </w:rPr>
        <w:t xml:space="preserve"> </w:t>
      </w:r>
      <w:r>
        <w:t>почести</w:t>
      </w:r>
      <w:r>
        <w:rPr>
          <w:spacing w:val="-2"/>
        </w:rPr>
        <w:t xml:space="preserve"> </w:t>
      </w:r>
      <w:r>
        <w:t xml:space="preserve">героям: возложение гирлянд и другое; ритуалы повседневной жизни, которые насыщают деятельность школы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представление эмоционального фона повседневной жизни школы: «тайный знак» – ритуал приветствия для участников смены или игровой ситуации в пришкольном лагере; передача «наказа» </w:t>
      </w:r>
      <w:r>
        <w:rPr>
          <w:spacing w:val="-2"/>
        </w:rPr>
        <w:t>(обращение)</w:t>
      </w:r>
      <w:r>
        <w:tab/>
      </w:r>
      <w:r>
        <w:rPr>
          <w:spacing w:val="-5"/>
        </w:rPr>
        <w:t>от</w:t>
      </w:r>
      <w:r>
        <w:tab/>
      </w:r>
      <w:r>
        <w:rPr>
          <w:spacing w:val="-2"/>
        </w:rPr>
        <w:t>смены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смене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другое.</w:t>
      </w:r>
    </w:p>
    <w:p w14:paraId="150D00F0" w14:textId="77777777" w:rsidR="00E76153" w:rsidRDefault="00E76153">
      <w:pPr>
        <w:pStyle w:val="a3"/>
        <w:spacing w:line="276" w:lineRule="auto"/>
        <w:sectPr w:rsidR="00E76153">
          <w:pgSz w:w="11940" w:h="16860"/>
          <w:pgMar w:top="1020" w:right="708" w:bottom="280" w:left="708" w:header="720" w:footer="720" w:gutter="0"/>
          <w:cols w:space="720"/>
        </w:sectPr>
      </w:pPr>
    </w:p>
    <w:p w14:paraId="2EE9A545" w14:textId="77777777" w:rsidR="00E76153" w:rsidRDefault="006A1B38">
      <w:pPr>
        <w:pStyle w:val="a3"/>
        <w:spacing w:before="64"/>
        <w:ind w:left="1133" w:firstLine="0"/>
        <w:jc w:val="left"/>
      </w:pPr>
      <w:r>
        <w:lastRenderedPageBreak/>
        <w:t>Реализация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14:paraId="547616BD" w14:textId="77777777" w:rsidR="00E76153" w:rsidRDefault="006A1B38">
      <w:pPr>
        <w:pStyle w:val="a4"/>
        <w:numPr>
          <w:ilvl w:val="0"/>
          <w:numId w:val="2"/>
        </w:numPr>
        <w:tabs>
          <w:tab w:val="left" w:pos="1841"/>
        </w:tabs>
        <w:spacing w:before="202" w:line="276" w:lineRule="auto"/>
        <w:ind w:right="143" w:firstLine="708"/>
        <w:jc w:val="both"/>
        <w:rPr>
          <w:sz w:val="24"/>
        </w:rPr>
      </w:pPr>
      <w:r>
        <w:rPr>
          <w:sz w:val="24"/>
          <w:u w:val="single"/>
        </w:rPr>
        <w:t>Подготовительный этап</w:t>
      </w:r>
      <w:r>
        <w:rPr>
          <w:sz w:val="24"/>
        </w:rPr>
        <w:t xml:space="preserve"> включает в себя со стороны управленческого звена пришкольного лагеря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</w:t>
      </w:r>
      <w:r>
        <w:rPr>
          <w:spacing w:val="-2"/>
          <w:sz w:val="24"/>
        </w:rPr>
        <w:t>представителями).</w:t>
      </w:r>
    </w:p>
    <w:p w14:paraId="51534639" w14:textId="77777777" w:rsidR="00E76153" w:rsidRDefault="006A1B38">
      <w:pPr>
        <w:pStyle w:val="a4"/>
        <w:numPr>
          <w:ilvl w:val="0"/>
          <w:numId w:val="2"/>
        </w:numPr>
        <w:tabs>
          <w:tab w:val="left" w:pos="1841"/>
        </w:tabs>
        <w:spacing w:before="152" w:line="273" w:lineRule="auto"/>
        <w:ind w:right="143" w:firstLine="708"/>
        <w:jc w:val="both"/>
        <w:rPr>
          <w:sz w:val="24"/>
        </w:rPr>
      </w:pPr>
      <w:r>
        <w:rPr>
          <w:sz w:val="24"/>
          <w:u w:val="single"/>
        </w:rPr>
        <w:t>Организационный этап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смены</w:t>
      </w:r>
      <w:r>
        <w:rPr>
          <w:sz w:val="24"/>
        </w:rPr>
        <w:t xml:space="preserve"> связан с реализацией основных задач: адаптация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правилами, укладом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>
        <w:rPr>
          <w:sz w:val="24"/>
        </w:rPr>
        <w:t>общелагерных</w:t>
      </w:r>
      <w:proofErr w:type="spellEnd"/>
      <w:r>
        <w:rPr>
          <w:sz w:val="24"/>
        </w:rPr>
        <w:t xml:space="preserve"> и отрядных формах воспитательной работы в календарном плане воспитательной работы.</w:t>
      </w:r>
    </w:p>
    <w:p w14:paraId="02B9D253" w14:textId="77777777" w:rsidR="00E76153" w:rsidRDefault="006A1B38">
      <w:pPr>
        <w:pStyle w:val="a4"/>
        <w:numPr>
          <w:ilvl w:val="0"/>
          <w:numId w:val="2"/>
        </w:numPr>
        <w:tabs>
          <w:tab w:val="left" w:pos="1841"/>
        </w:tabs>
        <w:spacing w:before="168" w:line="273" w:lineRule="auto"/>
        <w:ind w:right="140" w:firstLine="708"/>
        <w:jc w:val="both"/>
        <w:rPr>
          <w:sz w:val="24"/>
        </w:rPr>
      </w:pPr>
      <w:r>
        <w:rPr>
          <w:sz w:val="24"/>
          <w:u w:val="single"/>
        </w:rPr>
        <w:t>Основной этап смены</w:t>
      </w:r>
      <w:r>
        <w:rPr>
          <w:sz w:val="24"/>
        </w:rPr>
        <w:t xml:space="preserve"> направлен на максимальное развитие личностного 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rPr>
          <w:sz w:val="24"/>
        </w:rPr>
        <w:t>общелагерных</w:t>
      </w:r>
      <w:proofErr w:type="spellEnd"/>
      <w:r>
        <w:rPr>
          <w:sz w:val="24"/>
        </w:rPr>
        <w:t xml:space="preserve"> и отрядных формах воспитательной работы в календарном плане воспитательной работы.</w:t>
      </w:r>
    </w:p>
    <w:p w14:paraId="2DC676EC" w14:textId="77777777" w:rsidR="00E76153" w:rsidRDefault="006A1B38">
      <w:pPr>
        <w:pStyle w:val="a4"/>
        <w:numPr>
          <w:ilvl w:val="0"/>
          <w:numId w:val="2"/>
        </w:numPr>
        <w:tabs>
          <w:tab w:val="left" w:pos="1841"/>
        </w:tabs>
        <w:spacing w:before="165" w:line="273" w:lineRule="auto"/>
        <w:ind w:right="141" w:firstLine="708"/>
        <w:jc w:val="both"/>
        <w:rPr>
          <w:sz w:val="24"/>
        </w:rPr>
      </w:pPr>
      <w:r>
        <w:rPr>
          <w:sz w:val="24"/>
          <w:u w:val="single"/>
        </w:rPr>
        <w:t>Итоговый этап смены</w:t>
      </w:r>
      <w:r>
        <w:rPr>
          <w:sz w:val="24"/>
        </w:rPr>
        <w:t xml:space="preserve">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>
        <w:rPr>
          <w:sz w:val="24"/>
        </w:rPr>
        <w:t>общелагерных</w:t>
      </w:r>
      <w:proofErr w:type="spellEnd"/>
      <w:r>
        <w:rPr>
          <w:sz w:val="24"/>
        </w:rPr>
        <w:t xml:space="preserve"> и отрядных формах воспитательной работы в календарном плане.</w:t>
      </w:r>
    </w:p>
    <w:p w14:paraId="31CCFB21" w14:textId="77777777" w:rsidR="00E76153" w:rsidRDefault="006A1B38">
      <w:pPr>
        <w:pStyle w:val="a4"/>
        <w:numPr>
          <w:ilvl w:val="0"/>
          <w:numId w:val="2"/>
        </w:numPr>
        <w:tabs>
          <w:tab w:val="left" w:pos="1841"/>
        </w:tabs>
        <w:spacing w:before="167" w:line="273" w:lineRule="auto"/>
        <w:ind w:right="138" w:firstLine="708"/>
        <w:jc w:val="both"/>
        <w:rPr>
          <w:sz w:val="24"/>
        </w:rPr>
      </w:pPr>
      <w:r>
        <w:rPr>
          <w:sz w:val="24"/>
          <w:u w:val="single"/>
        </w:rPr>
        <w:t>Этап последействия</w:t>
      </w:r>
      <w:r>
        <w:rPr>
          <w:sz w:val="24"/>
        </w:rPr>
        <w:t xml:space="preserve"> включает в себя подведение итогов реализации Программы,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</w:t>
      </w:r>
      <w:r>
        <w:rPr>
          <w:spacing w:val="-2"/>
          <w:sz w:val="24"/>
        </w:rPr>
        <w:t>школу.</w:t>
      </w:r>
    </w:p>
    <w:p w14:paraId="1FCADEBB" w14:textId="77777777" w:rsidR="00E76153" w:rsidRDefault="006A1B38">
      <w:pPr>
        <w:pStyle w:val="a3"/>
        <w:spacing w:before="167" w:line="276" w:lineRule="auto"/>
        <w:ind w:left="425" w:right="141"/>
      </w:pPr>
      <w:r>
        <w:t>Анализ воспитательной работы пришкольного лагеря осуществляется в соответствии с целевыми ориентирами результатов воспитания, личностными результатами воспитанников.</w:t>
      </w:r>
    </w:p>
    <w:p w14:paraId="44CF792F" w14:textId="77777777" w:rsidR="00E76153" w:rsidRDefault="006A1B38">
      <w:pPr>
        <w:pStyle w:val="a3"/>
        <w:spacing w:before="160" w:line="276" w:lineRule="auto"/>
        <w:ind w:left="425" w:right="140"/>
      </w:pPr>
      <w:r>
        <w:t>Основным методом анализа воспитательной работы в пришкольном лагере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14:paraId="6668E454" w14:textId="77777777" w:rsidR="00E76153" w:rsidRDefault="006A1B38">
      <w:pPr>
        <w:pStyle w:val="a3"/>
        <w:spacing w:before="158" w:line="278" w:lineRule="auto"/>
        <w:ind w:left="425" w:right="146"/>
      </w:pPr>
      <w:r>
        <w:t>Планирование анализа воспитательной работы включается в календарный план воспитательной работы.</w:t>
      </w:r>
    </w:p>
    <w:p w14:paraId="610C45B4" w14:textId="77777777" w:rsidR="00E76153" w:rsidRDefault="006A1B38">
      <w:pPr>
        <w:pStyle w:val="a3"/>
        <w:spacing w:before="155" w:line="276" w:lineRule="auto"/>
        <w:ind w:left="425" w:right="138"/>
      </w:pPr>
      <w:r>
        <w:t>Анализ проводится совместно с педагогическим составом, советником директора по воспитанию и взаимодействию с детскими общественными объединениями, педагогом- психологом с последующим обсуждением результатов на педагогическом совете.</w:t>
      </w:r>
    </w:p>
    <w:p w14:paraId="2EDAE667" w14:textId="77777777" w:rsidR="00E76153" w:rsidRDefault="006A1B38">
      <w:pPr>
        <w:pStyle w:val="a3"/>
        <w:spacing w:before="161" w:line="276" w:lineRule="auto"/>
        <w:ind w:left="425" w:right="145"/>
      </w:pPr>
      <w:r>
        <w:t>Основное внимание сосредотачивается на вопросах, связанных с качеством: реализации Программы в пришкольном лагере в целом; работы конкретных структурных звеньев пришкольного</w:t>
      </w:r>
      <w:r>
        <w:rPr>
          <w:spacing w:val="68"/>
        </w:rPr>
        <w:t xml:space="preserve"> </w:t>
      </w:r>
      <w:r>
        <w:t>лагеря</w:t>
      </w:r>
      <w:r>
        <w:rPr>
          <w:spacing w:val="73"/>
        </w:rPr>
        <w:t xml:space="preserve"> </w:t>
      </w:r>
      <w:r>
        <w:t>(отрядов,</w:t>
      </w:r>
      <w:r>
        <w:rPr>
          <w:spacing w:val="73"/>
        </w:rPr>
        <w:t xml:space="preserve"> </w:t>
      </w:r>
      <w:r>
        <w:t>органов</w:t>
      </w:r>
      <w:r>
        <w:rPr>
          <w:spacing w:val="73"/>
        </w:rPr>
        <w:t xml:space="preserve"> </w:t>
      </w:r>
      <w:r>
        <w:t>самоуправления,</w:t>
      </w:r>
      <w:r>
        <w:rPr>
          <w:spacing w:val="72"/>
        </w:rPr>
        <w:t xml:space="preserve"> </w:t>
      </w:r>
      <w:r>
        <w:t>кружков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секций);</w:t>
      </w:r>
      <w:r>
        <w:rPr>
          <w:spacing w:val="70"/>
        </w:rPr>
        <w:t xml:space="preserve"> </w:t>
      </w:r>
      <w:r>
        <w:rPr>
          <w:spacing w:val="-2"/>
        </w:rPr>
        <w:t>деятельности</w:t>
      </w:r>
    </w:p>
    <w:p w14:paraId="1EC5D95B" w14:textId="77777777" w:rsidR="00E76153" w:rsidRDefault="00E76153">
      <w:pPr>
        <w:pStyle w:val="a3"/>
        <w:spacing w:line="276" w:lineRule="auto"/>
        <w:sectPr w:rsidR="00E76153">
          <w:pgSz w:w="11940" w:h="16860"/>
          <w:pgMar w:top="1060" w:right="708" w:bottom="280" w:left="708" w:header="720" w:footer="720" w:gutter="0"/>
          <w:cols w:space="720"/>
        </w:sectPr>
      </w:pPr>
    </w:p>
    <w:p w14:paraId="27304D07" w14:textId="77777777" w:rsidR="00E76153" w:rsidRDefault="006A1B38">
      <w:pPr>
        <w:pStyle w:val="a3"/>
        <w:spacing w:before="64" w:line="276" w:lineRule="auto"/>
        <w:ind w:left="425" w:firstLine="0"/>
        <w:jc w:val="left"/>
      </w:pPr>
      <w:r>
        <w:lastRenderedPageBreak/>
        <w:t>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14:paraId="0307DEA3" w14:textId="77777777" w:rsidR="00E76153" w:rsidRDefault="006A1B38">
      <w:pPr>
        <w:pStyle w:val="a3"/>
        <w:spacing w:before="160" w:line="276" w:lineRule="auto"/>
        <w:ind w:left="425" w:right="145"/>
      </w:pPr>
      <w:r>
        <w:t>При выборе методик и инструментария для проведения мониторинга результативности воспитательной работы школа учитывает их валидность, адаптированность для определенного возраста и индивидуальных особенностей детей.</w:t>
      </w:r>
    </w:p>
    <w:p w14:paraId="5FF4C591" w14:textId="77777777" w:rsidR="00E76153" w:rsidRDefault="006A1B38">
      <w:pPr>
        <w:pStyle w:val="a3"/>
        <w:spacing w:before="161" w:line="276" w:lineRule="auto"/>
        <w:ind w:left="425" w:right="144"/>
      </w:pPr>
      <w: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>
        <w:t>вожатско</w:t>
      </w:r>
      <w:proofErr w:type="spellEnd"/>
      <w:r>
        <w:t>- педагогическому коллективу.</w:t>
      </w:r>
    </w:p>
    <w:p w14:paraId="4C4C27EA" w14:textId="77777777" w:rsidR="00E76153" w:rsidRDefault="006A1B38">
      <w:pPr>
        <w:pStyle w:val="a3"/>
        <w:spacing w:before="160" w:line="276" w:lineRule="auto"/>
        <w:ind w:left="425" w:right="143"/>
      </w:pPr>
      <w:r>
        <w:t>Итогом результативности воспитательной работы (самоанализа) является аналитическая справка,</w:t>
      </w:r>
      <w:r>
        <w:rPr>
          <w:spacing w:val="-5"/>
        </w:rPr>
        <w:t xml:space="preserve"> </w:t>
      </w:r>
      <w:r>
        <w:t>являющаяся</w:t>
      </w:r>
      <w:r>
        <w:rPr>
          <w:spacing w:val="-5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корректировки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год. Партнерское взаимодействие с общественными и молодежными организациями в условиях пришкольного лагеря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школы.</w:t>
      </w:r>
    </w:p>
    <w:p w14:paraId="20A41D7E" w14:textId="77777777" w:rsidR="00E76153" w:rsidRDefault="006A1B38">
      <w:pPr>
        <w:pStyle w:val="a3"/>
        <w:spacing w:before="159"/>
        <w:ind w:left="1133" w:firstLine="0"/>
        <w:jc w:val="left"/>
      </w:pPr>
      <w:r>
        <w:t>Рекомендуется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партнерского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Движением</w:t>
      </w:r>
      <w:r>
        <w:rPr>
          <w:spacing w:val="-4"/>
        </w:rPr>
        <w:t xml:space="preserve"> </w:t>
      </w:r>
      <w:r>
        <w:rPr>
          <w:spacing w:val="-2"/>
        </w:rPr>
        <w:t>Первых.</w:t>
      </w:r>
    </w:p>
    <w:p w14:paraId="530C2A50" w14:textId="77777777" w:rsidR="00E76153" w:rsidRDefault="006A1B38">
      <w:pPr>
        <w:pStyle w:val="a3"/>
        <w:spacing w:before="202" w:line="276" w:lineRule="auto"/>
        <w:ind w:left="425" w:right="146"/>
      </w:pPr>
      <w:r>
        <w:t>Партнерское взаимодействие создает многоуровневую систему поддержки</w:t>
      </w:r>
      <w:r>
        <w:rPr>
          <w:spacing w:val="40"/>
        </w:rPr>
        <w:t xml:space="preserve"> </w:t>
      </w:r>
      <w:r>
        <w:t>пришкольного лагеря и способствует более эффективной реализации Программы, развитию социальных навыков у детей.</w:t>
      </w:r>
    </w:p>
    <w:p w14:paraId="14C01A1A" w14:textId="77777777" w:rsidR="00E76153" w:rsidRDefault="006A1B38">
      <w:pPr>
        <w:pStyle w:val="a3"/>
        <w:spacing w:before="161" w:line="276" w:lineRule="auto"/>
        <w:ind w:left="425" w:right="146"/>
      </w:pPr>
      <w:r>
        <w:t>Реализация воспитательного потенциала взаимодействия с родительским сообществом родителями (законными представителями) детей предусматривает следующие форматы:</w:t>
      </w:r>
    </w:p>
    <w:p w14:paraId="28B62586" w14:textId="77777777" w:rsidR="00E76153" w:rsidRDefault="006A1B38">
      <w:pPr>
        <w:pStyle w:val="a4"/>
        <w:numPr>
          <w:ilvl w:val="0"/>
          <w:numId w:val="1"/>
        </w:numPr>
        <w:tabs>
          <w:tab w:val="left" w:pos="1839"/>
        </w:tabs>
        <w:spacing w:before="161" w:line="271" w:lineRule="auto"/>
        <w:ind w:right="144" w:firstLine="1067"/>
        <w:rPr>
          <w:sz w:val="24"/>
        </w:rPr>
      </w:pPr>
      <w:r>
        <w:rPr>
          <w:sz w:val="24"/>
        </w:rPr>
        <w:t>информирование родителя (родителей) или законного представителя (законных представителей) до начала работы пришкольного лагеря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школы, в социальных сетях и мессенджерах;</w:t>
      </w:r>
    </w:p>
    <w:p w14:paraId="6ECA437E" w14:textId="77777777" w:rsidR="00E76153" w:rsidRDefault="006A1B38">
      <w:pPr>
        <w:pStyle w:val="a4"/>
        <w:numPr>
          <w:ilvl w:val="0"/>
          <w:numId w:val="1"/>
        </w:numPr>
        <w:tabs>
          <w:tab w:val="left" w:pos="1839"/>
        </w:tabs>
        <w:spacing w:before="167" w:line="271" w:lineRule="auto"/>
        <w:ind w:right="140" w:firstLine="1067"/>
        <w:rPr>
          <w:sz w:val="24"/>
        </w:rPr>
      </w:pPr>
      <w:r>
        <w:rPr>
          <w:sz w:val="24"/>
        </w:rPr>
        <w:t>проведение тематических собраний, на которых родитель (родители) или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законный представитель (законные представители) могут получить советы по вопросам воспитания, консультации специалистов психолого- педагогической службы пришкольного лагеря, в том числе в режиме видеоконференции;</w:t>
      </w:r>
    </w:p>
    <w:p w14:paraId="608C335B" w14:textId="77777777" w:rsidR="00E76153" w:rsidRDefault="006A1B38">
      <w:pPr>
        <w:pStyle w:val="a4"/>
        <w:numPr>
          <w:ilvl w:val="0"/>
          <w:numId w:val="1"/>
        </w:numPr>
        <w:tabs>
          <w:tab w:val="left" w:pos="1839"/>
        </w:tabs>
        <w:spacing w:before="168" w:line="273" w:lineRule="auto"/>
        <w:ind w:right="138" w:firstLine="1067"/>
        <w:rPr>
          <w:sz w:val="24"/>
        </w:rPr>
      </w:pPr>
      <w:r>
        <w:rPr>
          <w:sz w:val="24"/>
        </w:rPr>
        <w:t>дни и события, в которые родитель (родители) или законный представитель (законные представители) могут посещать пришкольный лагерь в соответствии с распорядком дня и локальными документами школы, нормами санитарно-эпидемиологического законодательства, планами и 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программной деятельности, утвержденными в школе </w:t>
      </w:r>
      <w:r>
        <w:rPr>
          <w:spacing w:val="-2"/>
          <w:sz w:val="24"/>
        </w:rPr>
        <w:t>формам.</w:t>
      </w:r>
    </w:p>
    <w:p w14:paraId="7D9B0A30" w14:textId="77777777" w:rsidR="00E76153" w:rsidRDefault="00E76153">
      <w:pPr>
        <w:pStyle w:val="a4"/>
        <w:spacing w:line="273" w:lineRule="auto"/>
        <w:rPr>
          <w:sz w:val="24"/>
        </w:rPr>
        <w:sectPr w:rsidR="00E76153">
          <w:pgSz w:w="11940" w:h="16860"/>
          <w:pgMar w:top="1060" w:right="708" w:bottom="280" w:left="708" w:header="720" w:footer="720" w:gutter="0"/>
          <w:cols w:space="720"/>
        </w:sectPr>
      </w:pPr>
    </w:p>
    <w:p w14:paraId="3FE2D55D" w14:textId="77777777" w:rsidR="00E76153" w:rsidRDefault="006A1B38">
      <w:pPr>
        <w:pStyle w:val="a4"/>
        <w:numPr>
          <w:ilvl w:val="1"/>
          <w:numId w:val="1"/>
        </w:numPr>
        <w:tabs>
          <w:tab w:val="left" w:pos="1983"/>
        </w:tabs>
        <w:spacing w:before="64" w:line="264" w:lineRule="auto"/>
        <w:ind w:right="141" w:firstLine="1067"/>
        <w:rPr>
          <w:sz w:val="24"/>
        </w:rPr>
      </w:pPr>
      <w:r>
        <w:rPr>
          <w:sz w:val="24"/>
        </w:rPr>
        <w:lastRenderedPageBreak/>
        <w:t>взаимодействия родителя (родителей) или законного представителя (законных представителей) и детей;</w:t>
      </w:r>
    </w:p>
    <w:p w14:paraId="7C20296C" w14:textId="77777777" w:rsidR="00E76153" w:rsidRDefault="006A1B38">
      <w:pPr>
        <w:pStyle w:val="a4"/>
        <w:numPr>
          <w:ilvl w:val="1"/>
          <w:numId w:val="1"/>
        </w:numPr>
        <w:tabs>
          <w:tab w:val="left" w:pos="1983"/>
        </w:tabs>
        <w:spacing w:before="175" w:line="264" w:lineRule="auto"/>
        <w:ind w:right="144" w:firstLine="1067"/>
        <w:rPr>
          <w:sz w:val="24"/>
        </w:rPr>
      </w:pPr>
      <w:r>
        <w:rPr>
          <w:sz w:val="24"/>
        </w:rPr>
        <w:t xml:space="preserve">размещение информационных стендов с информацией, полезной для родителей или законных представителей федерального, регионального и </w:t>
      </w:r>
      <w:proofErr w:type="spellStart"/>
      <w:r>
        <w:rPr>
          <w:sz w:val="24"/>
        </w:rPr>
        <w:t>общелагерного</w:t>
      </w:r>
      <w:proofErr w:type="spellEnd"/>
      <w:r>
        <w:rPr>
          <w:sz w:val="24"/>
        </w:rPr>
        <w:t xml:space="preserve"> уровня;</w:t>
      </w:r>
    </w:p>
    <w:p w14:paraId="78E20FDD" w14:textId="77777777" w:rsidR="00E76153" w:rsidRDefault="006A1B38">
      <w:pPr>
        <w:pStyle w:val="a4"/>
        <w:numPr>
          <w:ilvl w:val="1"/>
          <w:numId w:val="1"/>
        </w:numPr>
        <w:tabs>
          <w:tab w:val="left" w:pos="1983"/>
        </w:tabs>
        <w:spacing w:before="175" w:line="268" w:lineRule="auto"/>
        <w:ind w:right="134" w:firstLine="1067"/>
        <w:rPr>
          <w:sz w:val="24"/>
        </w:rPr>
      </w:pPr>
      <w:r>
        <w:rPr>
          <w:sz w:val="24"/>
        </w:rPr>
        <w:t>родительские форумы на интернет-сайте пришкольного лагеря, интернет- 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</w:t>
      </w:r>
    </w:p>
    <w:p w14:paraId="13878667" w14:textId="77777777" w:rsidR="00E76153" w:rsidRDefault="006A1B38">
      <w:pPr>
        <w:pStyle w:val="a4"/>
        <w:numPr>
          <w:ilvl w:val="1"/>
          <w:numId w:val="1"/>
        </w:numPr>
        <w:tabs>
          <w:tab w:val="left" w:pos="1983"/>
        </w:tabs>
        <w:spacing w:before="171" w:line="268" w:lineRule="auto"/>
        <w:ind w:right="138" w:firstLine="1067"/>
        <w:rPr>
          <w:sz w:val="24"/>
        </w:rPr>
      </w:pPr>
      <w:r>
        <w:rPr>
          <w:sz w:val="24"/>
        </w:rPr>
        <w:t>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школы;</w:t>
      </w:r>
    </w:p>
    <w:p w14:paraId="513BCD4C" w14:textId="77777777" w:rsidR="00E76153" w:rsidRDefault="006A1B38">
      <w:pPr>
        <w:pStyle w:val="a4"/>
        <w:numPr>
          <w:ilvl w:val="1"/>
          <w:numId w:val="1"/>
        </w:numPr>
        <w:tabs>
          <w:tab w:val="left" w:pos="1983"/>
        </w:tabs>
        <w:spacing w:before="172" w:line="273" w:lineRule="auto"/>
        <w:ind w:right="138" w:firstLine="1067"/>
        <w:rPr>
          <w:sz w:val="24"/>
        </w:rPr>
      </w:pPr>
      <w:r>
        <w:rPr>
          <w:sz w:val="24"/>
        </w:rPr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14:paraId="7E3FB911" w14:textId="77777777" w:rsidR="00E76153" w:rsidRDefault="006A1B38">
      <w:pPr>
        <w:pStyle w:val="a3"/>
        <w:spacing w:before="156" w:line="276" w:lineRule="auto"/>
        <w:ind w:right="134"/>
      </w:pPr>
      <w:r>
        <w:t>Кадровое обеспечение реализации Программы предусматривает механизм кадрового обеспечения</w:t>
      </w:r>
      <w:r>
        <w:rPr>
          <w:spacing w:val="-2"/>
        </w:rPr>
        <w:t xml:space="preserve"> </w:t>
      </w:r>
      <w:r>
        <w:t>пришкольного</w:t>
      </w:r>
      <w:r>
        <w:rPr>
          <w:spacing w:val="-2"/>
        </w:rPr>
        <w:t xml:space="preserve"> </w:t>
      </w:r>
      <w:r>
        <w:t>лагеря,</w:t>
      </w:r>
      <w:r>
        <w:rPr>
          <w:spacing w:val="-2"/>
        </w:rPr>
        <w:t xml:space="preserve"> </w:t>
      </w:r>
      <w:r>
        <w:t>направленный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высоких стандартов</w:t>
      </w:r>
      <w:r>
        <w:rPr>
          <w:spacing w:val="-2"/>
        </w:rPr>
        <w:t xml:space="preserve"> </w:t>
      </w:r>
      <w:r>
        <w:t>качества и эффективности в области воспитательной работы с детьми: систему отбора, количество 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пришкольного лагеря, расстановку кадров; вопросы повышения квалификации педагогических работников в области воспитания и образования; систему подготовки вожатых для работы в пришкольном лагере; систему мотивации и поддержки педагогических работников и вожатых; систему методического обеспечения деятельности педагогического состава; систему наставничества и преемственности в трудовом коллективе пришкольного лагеря.</w:t>
      </w:r>
    </w:p>
    <w:p w14:paraId="6DABC6EC" w14:textId="77777777" w:rsidR="00E76153" w:rsidRDefault="006A1B38">
      <w:pPr>
        <w:pStyle w:val="a3"/>
        <w:spacing w:before="160" w:line="276" w:lineRule="auto"/>
        <w:ind w:right="139"/>
      </w:pPr>
      <w:r>
        <w:t>Методическое обеспечение реализации Программы предназначено для специалистов, ответственных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(начальник</w:t>
      </w:r>
      <w:r>
        <w:rPr>
          <w:spacing w:val="-5"/>
        </w:rPr>
        <w:t xml:space="preserve"> </w:t>
      </w:r>
      <w:r>
        <w:t>пришкольного</w:t>
      </w:r>
      <w:r>
        <w:rPr>
          <w:spacing w:val="-5"/>
        </w:rPr>
        <w:t xml:space="preserve"> </w:t>
      </w:r>
      <w:r>
        <w:t xml:space="preserve">лагеря, </w:t>
      </w:r>
      <w:r>
        <w:rPr>
          <w:spacing w:val="-2"/>
        </w:rPr>
        <w:t>педагог-организатор).</w:t>
      </w:r>
    </w:p>
    <w:p w14:paraId="71FB2E6A" w14:textId="77777777" w:rsidR="00E76153" w:rsidRDefault="006A1B38">
      <w:pPr>
        <w:pStyle w:val="a3"/>
        <w:spacing w:before="161" w:line="276" w:lineRule="auto"/>
        <w:ind w:right="140"/>
      </w:pPr>
      <w:r>
        <w:t>Для каждой смены формируется программа, календарный план (план- 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14:paraId="4C307AE3" w14:textId="77777777" w:rsidR="00E76153" w:rsidRDefault="006A1B38">
      <w:pPr>
        <w:pStyle w:val="a3"/>
        <w:spacing w:before="161" w:line="276" w:lineRule="auto"/>
        <w:ind w:right="137"/>
      </w:pPr>
      <w: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</w:t>
      </w:r>
      <w:r>
        <w:rPr>
          <w:spacing w:val="-2"/>
        </w:rPr>
        <w:t xml:space="preserve"> </w:t>
      </w:r>
      <w:r>
        <w:t xml:space="preserve">сценарии ключевых событий, памятки и инструкции, дидактические материалы, диагностические </w:t>
      </w:r>
      <w:r>
        <w:rPr>
          <w:spacing w:val="-2"/>
        </w:rPr>
        <w:t>материалы.</w:t>
      </w:r>
    </w:p>
    <w:p w14:paraId="7AE74355" w14:textId="77777777" w:rsidR="00E76153" w:rsidRDefault="006A1B38">
      <w:pPr>
        <w:pStyle w:val="a3"/>
        <w:spacing w:before="159" w:line="276" w:lineRule="auto"/>
        <w:ind w:right="138"/>
      </w:pPr>
      <w:r>
        <w:t>При организации обучения кадрового состава содержание Программы интегрируется в план подготовки, позволяя специалистам пришкольного лагеря получить опыт реализации Программы на практике</w:t>
      </w:r>
      <w:proofErr w:type="gramStart"/>
      <w:r>
        <w:t>, В рамках</w:t>
      </w:r>
      <w:proofErr w:type="gramEnd"/>
      <w:r>
        <w:t xml:space="preserve"> реализации содержания Программы ежемесячно формируется система аналитической деятельности, включающей педагогические совещания, планерные встречи всего кадрового состава.</w:t>
      </w:r>
    </w:p>
    <w:p w14:paraId="150F1129" w14:textId="77777777" w:rsidR="00E76153" w:rsidRDefault="00E76153">
      <w:pPr>
        <w:pStyle w:val="a3"/>
        <w:spacing w:line="276" w:lineRule="auto"/>
        <w:sectPr w:rsidR="00E76153">
          <w:pgSz w:w="11940" w:h="16860"/>
          <w:pgMar w:top="1020" w:right="708" w:bottom="280" w:left="708" w:header="720" w:footer="720" w:gutter="0"/>
          <w:cols w:space="720"/>
        </w:sectPr>
      </w:pPr>
    </w:p>
    <w:p w14:paraId="7E122057" w14:textId="77777777" w:rsidR="00E76153" w:rsidRDefault="006A1B38">
      <w:pPr>
        <w:pStyle w:val="a3"/>
        <w:spacing w:before="63" w:line="276" w:lineRule="auto"/>
        <w:ind w:right="134"/>
      </w:pPr>
      <w:r>
        <w:lastRenderedPageBreak/>
        <w:t xml:space="preserve">Материально-техническое обеспечение реализации Программы: флагшток (в том числе переносной), Государственный флаг Российской Федерации, флаг субъекта Российской Федерации; музыкальное оборудование и необходимые для качественного музыкального оформления фонограммы, записи (при наличии); оборудованные локации для </w:t>
      </w:r>
      <w:proofErr w:type="spellStart"/>
      <w:r>
        <w:t>общелагерных</w:t>
      </w:r>
      <w:proofErr w:type="spellEnd"/>
      <w:r>
        <w:t xml:space="preserve"> и отрядных событий, отрядные места, отрядные уголки (стенды); спортивная площадка и спортивный инвентарь; канцелярские принадлежности в необходимом количестве для качественного оформления программных событий; специальное оборудование, которое необходимо для реализации Программы, направлений воспитательной деятельности и направленностей дополнительного образования; специальное оборудование, которое необходимо для обеспечения инклюзивного пространства.</w:t>
      </w:r>
    </w:p>
    <w:p w14:paraId="186FB0A1" w14:textId="77777777" w:rsidR="00E76153" w:rsidRDefault="00E76153">
      <w:pPr>
        <w:pStyle w:val="a3"/>
        <w:spacing w:line="276" w:lineRule="auto"/>
        <w:sectPr w:rsidR="00E76153">
          <w:pgSz w:w="11940" w:h="16860"/>
          <w:pgMar w:top="1020" w:right="708" w:bottom="280" w:left="708" w:header="720" w:footer="720" w:gutter="0"/>
          <w:cols w:space="720"/>
        </w:sectPr>
      </w:pPr>
    </w:p>
    <w:p w14:paraId="0FD7D041" w14:textId="52898BA4" w:rsidR="00E76153" w:rsidRPr="00964D9F" w:rsidRDefault="006A1B38">
      <w:pPr>
        <w:spacing w:before="61"/>
        <w:ind w:left="506" w:right="80"/>
        <w:jc w:val="center"/>
        <w:rPr>
          <w:sz w:val="24"/>
          <w:szCs w:val="20"/>
        </w:rPr>
      </w:pPr>
      <w:r w:rsidRPr="00964D9F">
        <w:rPr>
          <w:sz w:val="24"/>
          <w:szCs w:val="20"/>
        </w:rPr>
        <w:lastRenderedPageBreak/>
        <w:t>Календарный</w:t>
      </w:r>
      <w:r w:rsidRPr="00964D9F">
        <w:rPr>
          <w:spacing w:val="-7"/>
          <w:sz w:val="24"/>
          <w:szCs w:val="20"/>
        </w:rPr>
        <w:t xml:space="preserve"> </w:t>
      </w:r>
      <w:r w:rsidRPr="00964D9F">
        <w:rPr>
          <w:sz w:val="24"/>
          <w:szCs w:val="20"/>
        </w:rPr>
        <w:t>план</w:t>
      </w:r>
      <w:r w:rsidRPr="00964D9F">
        <w:rPr>
          <w:spacing w:val="-3"/>
          <w:sz w:val="24"/>
          <w:szCs w:val="20"/>
        </w:rPr>
        <w:t xml:space="preserve"> </w:t>
      </w:r>
      <w:r w:rsidRPr="00964D9F">
        <w:rPr>
          <w:sz w:val="24"/>
          <w:szCs w:val="20"/>
        </w:rPr>
        <w:t>лагеря</w:t>
      </w:r>
      <w:r w:rsidRPr="00964D9F">
        <w:rPr>
          <w:spacing w:val="-4"/>
          <w:sz w:val="24"/>
          <w:szCs w:val="20"/>
        </w:rPr>
        <w:t xml:space="preserve"> </w:t>
      </w:r>
      <w:r w:rsidRPr="00964D9F">
        <w:rPr>
          <w:sz w:val="24"/>
          <w:szCs w:val="20"/>
        </w:rPr>
        <w:t>труда</w:t>
      </w:r>
      <w:r w:rsidRPr="00964D9F">
        <w:rPr>
          <w:spacing w:val="-3"/>
          <w:sz w:val="24"/>
          <w:szCs w:val="20"/>
        </w:rPr>
        <w:t xml:space="preserve"> </w:t>
      </w:r>
      <w:r w:rsidRPr="00964D9F">
        <w:rPr>
          <w:sz w:val="24"/>
          <w:szCs w:val="20"/>
        </w:rPr>
        <w:t>и</w:t>
      </w:r>
      <w:r w:rsidRPr="00964D9F">
        <w:rPr>
          <w:spacing w:val="-3"/>
          <w:sz w:val="24"/>
          <w:szCs w:val="20"/>
        </w:rPr>
        <w:t xml:space="preserve"> </w:t>
      </w:r>
      <w:r w:rsidRPr="00964D9F">
        <w:rPr>
          <w:sz w:val="24"/>
          <w:szCs w:val="20"/>
        </w:rPr>
        <w:t>отдыха</w:t>
      </w:r>
      <w:r w:rsidRPr="00964D9F">
        <w:rPr>
          <w:spacing w:val="-4"/>
          <w:sz w:val="24"/>
          <w:szCs w:val="20"/>
        </w:rPr>
        <w:t xml:space="preserve"> </w:t>
      </w:r>
      <w:r w:rsidRPr="00964D9F">
        <w:rPr>
          <w:sz w:val="24"/>
          <w:szCs w:val="20"/>
        </w:rPr>
        <w:t>«</w:t>
      </w:r>
      <w:proofErr w:type="spellStart"/>
      <w:r w:rsidR="00964D9F" w:rsidRPr="00964D9F">
        <w:rPr>
          <w:sz w:val="24"/>
          <w:szCs w:val="20"/>
        </w:rPr>
        <w:t>Яшьлек</w:t>
      </w:r>
      <w:proofErr w:type="spellEnd"/>
      <w:r w:rsidRPr="00964D9F">
        <w:rPr>
          <w:sz w:val="24"/>
          <w:szCs w:val="20"/>
        </w:rPr>
        <w:t>»</w:t>
      </w:r>
      <w:r w:rsidRPr="00964D9F">
        <w:rPr>
          <w:spacing w:val="-5"/>
          <w:sz w:val="24"/>
          <w:szCs w:val="20"/>
        </w:rPr>
        <w:t xml:space="preserve"> </w:t>
      </w:r>
      <w:r w:rsidRPr="00964D9F">
        <w:rPr>
          <w:sz w:val="24"/>
          <w:szCs w:val="20"/>
        </w:rPr>
        <w:t>на</w:t>
      </w:r>
      <w:r w:rsidRPr="00964D9F">
        <w:rPr>
          <w:spacing w:val="-3"/>
          <w:sz w:val="24"/>
          <w:szCs w:val="20"/>
        </w:rPr>
        <w:t xml:space="preserve"> </w:t>
      </w:r>
      <w:r w:rsidRPr="00964D9F">
        <w:rPr>
          <w:sz w:val="24"/>
          <w:szCs w:val="20"/>
        </w:rPr>
        <w:t>базе</w:t>
      </w:r>
      <w:r w:rsidRPr="00964D9F">
        <w:rPr>
          <w:spacing w:val="-4"/>
          <w:sz w:val="24"/>
          <w:szCs w:val="20"/>
        </w:rPr>
        <w:t xml:space="preserve"> МБОУ</w:t>
      </w:r>
    </w:p>
    <w:p w14:paraId="655D1731" w14:textId="77A4545A" w:rsidR="00E76153" w:rsidRPr="00964D9F" w:rsidRDefault="006A1B38">
      <w:pPr>
        <w:spacing w:before="22" w:after="4" w:line="376" w:lineRule="auto"/>
        <w:ind w:left="3400" w:right="2969"/>
        <w:jc w:val="center"/>
        <w:rPr>
          <w:sz w:val="24"/>
          <w:szCs w:val="20"/>
        </w:rPr>
      </w:pPr>
      <w:r w:rsidRPr="00964D9F">
        <w:rPr>
          <w:sz w:val="24"/>
          <w:szCs w:val="20"/>
        </w:rPr>
        <w:t>«</w:t>
      </w:r>
      <w:proofErr w:type="spellStart"/>
      <w:r w:rsidR="00964D9F" w:rsidRPr="00964D9F">
        <w:rPr>
          <w:sz w:val="24"/>
          <w:szCs w:val="20"/>
        </w:rPr>
        <w:t>Шахмайкинская</w:t>
      </w:r>
      <w:proofErr w:type="spellEnd"/>
      <w:r w:rsidR="00964D9F" w:rsidRPr="00964D9F">
        <w:rPr>
          <w:sz w:val="24"/>
          <w:szCs w:val="20"/>
        </w:rPr>
        <w:t xml:space="preserve"> СОШ Н РТ</w:t>
      </w:r>
      <w:r w:rsidRPr="00964D9F">
        <w:rPr>
          <w:sz w:val="24"/>
          <w:szCs w:val="20"/>
        </w:rPr>
        <w:t>» 2025 год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737"/>
        <w:gridCol w:w="1551"/>
        <w:gridCol w:w="977"/>
        <w:gridCol w:w="939"/>
      </w:tblGrid>
      <w:tr w:rsidR="00E76153" w14:paraId="4AEDAAF2" w14:textId="77777777">
        <w:trPr>
          <w:trHeight w:val="587"/>
        </w:trPr>
        <w:tc>
          <w:tcPr>
            <w:tcW w:w="828" w:type="dxa"/>
            <w:vMerge w:val="restart"/>
          </w:tcPr>
          <w:p w14:paraId="3F4F9AE0" w14:textId="77777777" w:rsidR="00E76153" w:rsidRDefault="006A1B38">
            <w:pPr>
              <w:pStyle w:val="TableParagraph"/>
              <w:spacing w:line="275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5737" w:type="dxa"/>
            <w:vMerge w:val="restart"/>
          </w:tcPr>
          <w:p w14:paraId="6BF568AD" w14:textId="77777777" w:rsidR="00E76153" w:rsidRDefault="006A1B38">
            <w:pPr>
              <w:pStyle w:val="TableParagraph"/>
              <w:spacing w:line="275" w:lineRule="exact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1" w:type="dxa"/>
            <w:vMerge w:val="restart"/>
          </w:tcPr>
          <w:p w14:paraId="40BDA4DE" w14:textId="77777777" w:rsidR="00E76153" w:rsidRDefault="006A1B38">
            <w:pPr>
              <w:pStyle w:val="TableParagraph"/>
              <w:spacing w:line="256" w:lineRule="auto"/>
              <w:ind w:left="148" w:right="130" w:firstLine="3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16" w:type="dxa"/>
            <w:gridSpan w:val="2"/>
          </w:tcPr>
          <w:p w14:paraId="466AA167" w14:textId="77777777" w:rsidR="00E76153" w:rsidRDefault="006A1B38">
            <w:pPr>
              <w:pStyle w:val="TableParagraph"/>
              <w:spacing w:line="275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  <w:p w14:paraId="03BED493" w14:textId="77777777" w:rsidR="00E76153" w:rsidRDefault="006A1B38">
            <w:pPr>
              <w:pStyle w:val="TableParagraph"/>
              <w:spacing w:before="19"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E76153" w14:paraId="3B79B314" w14:textId="77777777">
        <w:trPr>
          <w:trHeight w:val="278"/>
        </w:trPr>
        <w:tc>
          <w:tcPr>
            <w:tcW w:w="828" w:type="dxa"/>
            <w:vMerge/>
            <w:tcBorders>
              <w:top w:val="nil"/>
            </w:tcBorders>
          </w:tcPr>
          <w:p w14:paraId="1AC3F1D0" w14:textId="77777777" w:rsidR="00E76153" w:rsidRDefault="00E76153">
            <w:pPr>
              <w:rPr>
                <w:sz w:val="2"/>
                <w:szCs w:val="2"/>
              </w:rPr>
            </w:pPr>
          </w:p>
        </w:tc>
        <w:tc>
          <w:tcPr>
            <w:tcW w:w="5737" w:type="dxa"/>
            <w:vMerge/>
            <w:tcBorders>
              <w:top w:val="nil"/>
            </w:tcBorders>
          </w:tcPr>
          <w:p w14:paraId="6A20819E" w14:textId="77777777" w:rsidR="00E76153" w:rsidRDefault="00E7615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7C19680E" w14:textId="77777777" w:rsidR="00E76153" w:rsidRDefault="00E76153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</w:tcPr>
          <w:p w14:paraId="75B9E33C" w14:textId="77777777" w:rsidR="00E76153" w:rsidRDefault="006A1B38">
            <w:pPr>
              <w:pStyle w:val="TableParagraph"/>
              <w:spacing w:line="258" w:lineRule="exact"/>
              <w:ind w:left="52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774F6244" w14:textId="77777777" w:rsidR="00E76153" w:rsidRDefault="006A1B38">
            <w:pPr>
              <w:pStyle w:val="TableParagraph"/>
              <w:spacing w:line="258" w:lineRule="exact"/>
              <w:ind w:left="64" w:right="1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Отряд</w:t>
            </w:r>
          </w:p>
        </w:tc>
      </w:tr>
      <w:tr w:rsidR="00E76153" w14:paraId="62E57BAB" w14:textId="77777777">
        <w:trPr>
          <w:trHeight w:val="251"/>
        </w:trPr>
        <w:tc>
          <w:tcPr>
            <w:tcW w:w="10032" w:type="dxa"/>
            <w:gridSpan w:val="5"/>
          </w:tcPr>
          <w:p w14:paraId="46D7E127" w14:textId="77777777" w:rsidR="00E76153" w:rsidRDefault="006A1B38">
            <w:pPr>
              <w:pStyle w:val="TableParagraph"/>
              <w:spacing w:line="232" w:lineRule="exact"/>
              <w:ind w:left="64" w:right="53"/>
              <w:jc w:val="center"/>
              <w:rPr>
                <w:b/>
              </w:rPr>
            </w:pPr>
            <w:r>
              <w:rPr>
                <w:b/>
              </w:rPr>
              <w:t>ЛТО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«Юные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патриоты»</w:t>
            </w:r>
          </w:p>
        </w:tc>
      </w:tr>
      <w:tr w:rsidR="00E76153" w14:paraId="07E716F8" w14:textId="77777777">
        <w:trPr>
          <w:trHeight w:val="253"/>
        </w:trPr>
        <w:tc>
          <w:tcPr>
            <w:tcW w:w="10032" w:type="dxa"/>
            <w:gridSpan w:val="5"/>
          </w:tcPr>
          <w:p w14:paraId="18C63B8C" w14:textId="77777777" w:rsidR="00E76153" w:rsidRDefault="006A1B38">
            <w:pPr>
              <w:pStyle w:val="TableParagraph"/>
              <w:spacing w:line="234" w:lineRule="exact"/>
              <w:ind w:left="64" w:right="57"/>
              <w:jc w:val="center"/>
              <w:rPr>
                <w:b/>
              </w:rPr>
            </w:pPr>
            <w:r>
              <w:rPr>
                <w:b/>
              </w:rPr>
              <w:t>Инвариантные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модули</w:t>
            </w:r>
          </w:p>
        </w:tc>
      </w:tr>
      <w:tr w:rsidR="00E76153" w14:paraId="1EBBEAB1" w14:textId="77777777">
        <w:trPr>
          <w:trHeight w:val="251"/>
        </w:trPr>
        <w:tc>
          <w:tcPr>
            <w:tcW w:w="10032" w:type="dxa"/>
            <w:gridSpan w:val="5"/>
          </w:tcPr>
          <w:p w14:paraId="4768E8E8" w14:textId="77777777" w:rsidR="00E76153" w:rsidRDefault="006A1B38">
            <w:pPr>
              <w:pStyle w:val="TableParagraph"/>
              <w:spacing w:line="232" w:lineRule="exact"/>
              <w:ind w:left="64" w:right="54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«Культура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России»</w:t>
            </w:r>
          </w:p>
        </w:tc>
      </w:tr>
      <w:tr w:rsidR="00E76153" w14:paraId="6D327AB1" w14:textId="77777777">
        <w:trPr>
          <w:trHeight w:val="294"/>
        </w:trPr>
        <w:tc>
          <w:tcPr>
            <w:tcW w:w="828" w:type="dxa"/>
          </w:tcPr>
          <w:p w14:paraId="2A275D0C" w14:textId="77777777" w:rsidR="00E76153" w:rsidRDefault="006A1B38">
            <w:pPr>
              <w:pStyle w:val="TableParagraph"/>
              <w:spacing w:line="268" w:lineRule="exact"/>
              <w:ind w:left="46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1.</w:t>
            </w:r>
          </w:p>
        </w:tc>
        <w:tc>
          <w:tcPr>
            <w:tcW w:w="5737" w:type="dxa"/>
          </w:tcPr>
          <w:p w14:paraId="4329598B" w14:textId="77777777" w:rsidR="00E76153" w:rsidRDefault="006A1B3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551" w:type="dxa"/>
          </w:tcPr>
          <w:p w14:paraId="245D0E94" w14:textId="4DDC04EC" w:rsidR="00E76153" w:rsidRDefault="00964D9F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A1B38">
              <w:rPr>
                <w:sz w:val="24"/>
              </w:rPr>
              <w:t xml:space="preserve"> </w:t>
            </w:r>
            <w:r w:rsidR="006A1B38"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2104F884" w14:textId="77777777" w:rsidR="00E76153" w:rsidRDefault="006A1B38">
            <w:pPr>
              <w:pStyle w:val="TableParagraph"/>
              <w:ind w:left="6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56BEB4FF" w14:textId="77777777" w:rsidR="00E76153" w:rsidRDefault="00E76153">
            <w:pPr>
              <w:pStyle w:val="TableParagraph"/>
              <w:spacing w:line="240" w:lineRule="auto"/>
            </w:pPr>
          </w:p>
        </w:tc>
      </w:tr>
      <w:tr w:rsidR="00E76153" w14:paraId="4680B4F0" w14:textId="77777777">
        <w:trPr>
          <w:trHeight w:val="590"/>
        </w:trPr>
        <w:tc>
          <w:tcPr>
            <w:tcW w:w="828" w:type="dxa"/>
          </w:tcPr>
          <w:p w14:paraId="4499D342" w14:textId="77777777" w:rsidR="00E76153" w:rsidRDefault="006A1B38">
            <w:pPr>
              <w:pStyle w:val="TableParagraph"/>
              <w:spacing w:line="268" w:lineRule="exact"/>
              <w:ind w:left="46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2.</w:t>
            </w:r>
          </w:p>
        </w:tc>
        <w:tc>
          <w:tcPr>
            <w:tcW w:w="5737" w:type="dxa"/>
          </w:tcPr>
          <w:p w14:paraId="5C4A67A9" w14:textId="77777777" w:rsidR="00E76153" w:rsidRDefault="006A1B38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отрядного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уголка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патриотической</w:t>
            </w:r>
          </w:p>
          <w:p w14:paraId="2D77B2AF" w14:textId="77777777" w:rsidR="00E76153" w:rsidRDefault="006A1B38">
            <w:pPr>
              <w:pStyle w:val="TableParagraph"/>
              <w:spacing w:before="19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тематикой</w:t>
            </w:r>
          </w:p>
        </w:tc>
        <w:tc>
          <w:tcPr>
            <w:tcW w:w="1551" w:type="dxa"/>
          </w:tcPr>
          <w:p w14:paraId="640EB9D1" w14:textId="77777777" w:rsidR="00E76153" w:rsidRDefault="006A1B38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23FB6364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9" w:type="dxa"/>
          </w:tcPr>
          <w:p w14:paraId="7E20AC58" w14:textId="77777777" w:rsidR="00E76153" w:rsidRDefault="006A1B38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Отряд</w:t>
            </w:r>
          </w:p>
        </w:tc>
      </w:tr>
      <w:tr w:rsidR="00E76153" w14:paraId="27FD3272" w14:textId="77777777">
        <w:trPr>
          <w:trHeight w:val="1175"/>
        </w:trPr>
        <w:tc>
          <w:tcPr>
            <w:tcW w:w="828" w:type="dxa"/>
          </w:tcPr>
          <w:p w14:paraId="52AA3686" w14:textId="77777777" w:rsidR="00E76153" w:rsidRDefault="006A1B38">
            <w:pPr>
              <w:pStyle w:val="TableParagraph"/>
              <w:spacing w:line="268" w:lineRule="exact"/>
              <w:ind w:left="46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3.</w:t>
            </w:r>
          </w:p>
        </w:tc>
        <w:tc>
          <w:tcPr>
            <w:tcW w:w="5737" w:type="dxa"/>
          </w:tcPr>
          <w:p w14:paraId="66FA9CA0" w14:textId="77777777" w:rsidR="00E76153" w:rsidRDefault="006A1B38">
            <w:pPr>
              <w:pStyle w:val="TableParagraph"/>
              <w:spacing w:line="254" w:lineRule="auto"/>
              <w:ind w:left="110" w:right="1935"/>
              <w:rPr>
                <w:sz w:val="24"/>
              </w:rPr>
            </w:pPr>
            <w:r>
              <w:rPr>
                <w:sz w:val="24"/>
              </w:rPr>
              <w:t>Сказочный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неведомых дорожках»,</w:t>
            </w:r>
          </w:p>
          <w:p w14:paraId="3757A02F" w14:textId="77777777" w:rsidR="00E76153" w:rsidRDefault="006A1B3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поэта</w:t>
            </w:r>
          </w:p>
          <w:p w14:paraId="37A900CB" w14:textId="77777777" w:rsidR="00E76153" w:rsidRDefault="006A1B38">
            <w:pPr>
              <w:pStyle w:val="TableParagraph"/>
              <w:spacing w:before="1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Александра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1551" w:type="dxa"/>
          </w:tcPr>
          <w:p w14:paraId="69903DCA" w14:textId="77777777" w:rsidR="00E76153" w:rsidRDefault="006A1B38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5D9F6A9D" w14:textId="77777777" w:rsidR="00E76153" w:rsidRDefault="006A1B38">
            <w:pPr>
              <w:pStyle w:val="TableParagraph"/>
              <w:ind w:left="6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47C9E905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65884D79" w14:textId="77777777">
        <w:trPr>
          <w:trHeight w:val="294"/>
        </w:trPr>
        <w:tc>
          <w:tcPr>
            <w:tcW w:w="828" w:type="dxa"/>
          </w:tcPr>
          <w:p w14:paraId="3784F9C9" w14:textId="77777777" w:rsidR="00E76153" w:rsidRDefault="006A1B38">
            <w:pPr>
              <w:pStyle w:val="TableParagraph"/>
              <w:spacing w:line="268" w:lineRule="exact"/>
              <w:ind w:left="46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4.</w:t>
            </w:r>
          </w:p>
        </w:tc>
        <w:tc>
          <w:tcPr>
            <w:tcW w:w="5737" w:type="dxa"/>
          </w:tcPr>
          <w:p w14:paraId="036F5A9B" w14:textId="77777777" w:rsidR="00E76153" w:rsidRDefault="006A1B3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</w:tc>
        <w:tc>
          <w:tcPr>
            <w:tcW w:w="1551" w:type="dxa"/>
          </w:tcPr>
          <w:p w14:paraId="61F3A3D4" w14:textId="77777777" w:rsidR="00E76153" w:rsidRDefault="006A1B38">
            <w:pPr>
              <w:pStyle w:val="TableParagraph"/>
              <w:spacing w:line="273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5AE0ECB5" w14:textId="77777777" w:rsidR="00E76153" w:rsidRDefault="006A1B38">
            <w:pPr>
              <w:pStyle w:val="TableParagraph"/>
              <w:spacing w:line="273" w:lineRule="exact"/>
              <w:ind w:left="6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01E5BCCA" w14:textId="77777777" w:rsidR="00E76153" w:rsidRDefault="00E76153">
            <w:pPr>
              <w:pStyle w:val="TableParagraph"/>
              <w:spacing w:line="240" w:lineRule="auto"/>
            </w:pPr>
          </w:p>
        </w:tc>
      </w:tr>
      <w:tr w:rsidR="00E76153" w14:paraId="700AA1E2" w14:textId="77777777">
        <w:trPr>
          <w:trHeight w:val="590"/>
        </w:trPr>
        <w:tc>
          <w:tcPr>
            <w:tcW w:w="828" w:type="dxa"/>
          </w:tcPr>
          <w:p w14:paraId="39110EB9" w14:textId="77777777" w:rsidR="00E76153" w:rsidRDefault="006A1B38">
            <w:pPr>
              <w:pStyle w:val="TableParagraph"/>
              <w:spacing w:line="268" w:lineRule="exact"/>
              <w:ind w:left="46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5.</w:t>
            </w:r>
          </w:p>
        </w:tc>
        <w:tc>
          <w:tcPr>
            <w:tcW w:w="5737" w:type="dxa"/>
          </w:tcPr>
          <w:p w14:paraId="5E6EB209" w14:textId="77777777" w:rsidR="00E76153" w:rsidRDefault="006A1B3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«Кинолента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</w:p>
          <w:p w14:paraId="57B0F383" w14:textId="77777777" w:rsidR="00E76153" w:rsidRDefault="006A1B38">
            <w:pPr>
              <w:pStyle w:val="TableParagraph"/>
              <w:spacing w:before="19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посвященных </w:t>
            </w:r>
            <w:r>
              <w:rPr>
                <w:spacing w:val="-5"/>
                <w:sz w:val="24"/>
              </w:rPr>
              <w:t>ВОВ</w:t>
            </w:r>
          </w:p>
        </w:tc>
        <w:tc>
          <w:tcPr>
            <w:tcW w:w="1551" w:type="dxa"/>
          </w:tcPr>
          <w:p w14:paraId="3A7AC62D" w14:textId="77777777" w:rsidR="00E76153" w:rsidRDefault="006A1B38">
            <w:pPr>
              <w:pStyle w:val="TableParagraph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1311812B" w14:textId="77777777" w:rsidR="00E76153" w:rsidRDefault="006A1B38">
            <w:pPr>
              <w:pStyle w:val="TableParagraph"/>
              <w:ind w:left="6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219519C7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52495BAD" w14:textId="77777777">
        <w:trPr>
          <w:trHeight w:val="294"/>
        </w:trPr>
        <w:tc>
          <w:tcPr>
            <w:tcW w:w="828" w:type="dxa"/>
          </w:tcPr>
          <w:p w14:paraId="62F15CF3" w14:textId="77777777" w:rsidR="00E76153" w:rsidRDefault="006A1B38">
            <w:pPr>
              <w:pStyle w:val="TableParagraph"/>
              <w:spacing w:line="268" w:lineRule="exact"/>
              <w:ind w:left="46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6.</w:t>
            </w:r>
          </w:p>
        </w:tc>
        <w:tc>
          <w:tcPr>
            <w:tcW w:w="5737" w:type="dxa"/>
          </w:tcPr>
          <w:p w14:paraId="6087CE3C" w14:textId="77777777" w:rsidR="00E76153" w:rsidRDefault="006A1B3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551" w:type="dxa"/>
          </w:tcPr>
          <w:p w14:paraId="54FFCC95" w14:textId="2927A2C0" w:rsidR="00E76153" w:rsidRDefault="00964D9F">
            <w:pPr>
              <w:pStyle w:val="TableParagraph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6A1B38">
              <w:rPr>
                <w:sz w:val="24"/>
              </w:rPr>
              <w:t xml:space="preserve">0 </w:t>
            </w:r>
            <w:r w:rsidR="006A1B38"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74584279" w14:textId="77777777" w:rsidR="00E76153" w:rsidRDefault="006A1B38">
            <w:pPr>
              <w:pStyle w:val="TableParagraph"/>
              <w:ind w:left="6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78FB0DB2" w14:textId="77777777" w:rsidR="00E76153" w:rsidRDefault="00E76153">
            <w:pPr>
              <w:pStyle w:val="TableParagraph"/>
              <w:spacing w:line="240" w:lineRule="auto"/>
            </w:pPr>
          </w:p>
        </w:tc>
      </w:tr>
      <w:tr w:rsidR="00E76153" w14:paraId="5825ED3A" w14:textId="77777777">
        <w:trPr>
          <w:trHeight w:val="587"/>
        </w:trPr>
        <w:tc>
          <w:tcPr>
            <w:tcW w:w="828" w:type="dxa"/>
          </w:tcPr>
          <w:p w14:paraId="634ED8FB" w14:textId="77777777" w:rsidR="00E76153" w:rsidRDefault="006A1B38">
            <w:pPr>
              <w:pStyle w:val="TableParagraph"/>
              <w:spacing w:line="268" w:lineRule="exact"/>
              <w:ind w:left="46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7.</w:t>
            </w:r>
          </w:p>
        </w:tc>
        <w:tc>
          <w:tcPr>
            <w:tcW w:w="5737" w:type="dxa"/>
          </w:tcPr>
          <w:p w14:paraId="62E70CEB" w14:textId="77777777" w:rsidR="00E76153" w:rsidRDefault="006A1B3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красках»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54E77740" w14:textId="77777777" w:rsidR="00E76153" w:rsidRDefault="006A1B38">
            <w:pPr>
              <w:pStyle w:val="TableParagraph"/>
              <w:spacing w:before="17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красоте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51" w:type="dxa"/>
          </w:tcPr>
          <w:p w14:paraId="4ED6B0F5" w14:textId="77777777" w:rsidR="00E76153" w:rsidRDefault="006A1B38">
            <w:pPr>
              <w:pStyle w:val="TableParagraph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1D4F97A0" w14:textId="77777777" w:rsidR="00E76153" w:rsidRDefault="006A1B38">
            <w:pPr>
              <w:pStyle w:val="TableParagraph"/>
              <w:ind w:left="6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117888D4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5329EECF" w14:textId="77777777">
        <w:trPr>
          <w:trHeight w:val="294"/>
        </w:trPr>
        <w:tc>
          <w:tcPr>
            <w:tcW w:w="828" w:type="dxa"/>
          </w:tcPr>
          <w:p w14:paraId="420ABD76" w14:textId="77777777" w:rsidR="00E76153" w:rsidRDefault="006A1B38">
            <w:pPr>
              <w:pStyle w:val="TableParagraph"/>
              <w:spacing w:line="268" w:lineRule="exact"/>
              <w:ind w:left="46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8.</w:t>
            </w:r>
          </w:p>
        </w:tc>
        <w:tc>
          <w:tcPr>
            <w:tcW w:w="5737" w:type="dxa"/>
          </w:tcPr>
          <w:p w14:paraId="31132738" w14:textId="77777777" w:rsidR="00E76153" w:rsidRDefault="006A1B3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«Поклон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тебе,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551" w:type="dxa"/>
          </w:tcPr>
          <w:p w14:paraId="46D45088" w14:textId="6BB9045B" w:rsidR="00E76153" w:rsidRDefault="00964D9F">
            <w:pPr>
              <w:pStyle w:val="TableParagraph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 w:rsidR="006A1B38"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5A224C4B" w14:textId="77777777" w:rsidR="00E76153" w:rsidRDefault="006A1B38">
            <w:pPr>
              <w:pStyle w:val="TableParagraph"/>
              <w:ind w:left="6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70D5BFBF" w14:textId="77777777" w:rsidR="00E76153" w:rsidRDefault="00E76153">
            <w:pPr>
              <w:pStyle w:val="TableParagraph"/>
              <w:spacing w:line="240" w:lineRule="auto"/>
            </w:pPr>
          </w:p>
        </w:tc>
      </w:tr>
      <w:tr w:rsidR="00E76153" w14:paraId="747B131E" w14:textId="77777777">
        <w:trPr>
          <w:trHeight w:val="295"/>
        </w:trPr>
        <w:tc>
          <w:tcPr>
            <w:tcW w:w="828" w:type="dxa"/>
          </w:tcPr>
          <w:p w14:paraId="0ABB4EBF" w14:textId="77777777" w:rsidR="00E76153" w:rsidRDefault="006A1B38">
            <w:pPr>
              <w:pStyle w:val="TableParagraph"/>
              <w:spacing w:line="268" w:lineRule="exact"/>
              <w:ind w:left="46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9.</w:t>
            </w:r>
          </w:p>
        </w:tc>
        <w:tc>
          <w:tcPr>
            <w:tcW w:w="5737" w:type="dxa"/>
          </w:tcPr>
          <w:p w14:paraId="4EC8BD2B" w14:textId="77777777" w:rsidR="00E76153" w:rsidRDefault="006A1B3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551" w:type="dxa"/>
          </w:tcPr>
          <w:p w14:paraId="060DF4EA" w14:textId="77777777" w:rsidR="00E76153" w:rsidRDefault="006A1B38">
            <w:pPr>
              <w:pStyle w:val="TableParagraph"/>
              <w:spacing w:line="271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607963C3" w14:textId="77777777" w:rsidR="00E76153" w:rsidRDefault="006A1B38">
            <w:pPr>
              <w:pStyle w:val="TableParagraph"/>
              <w:spacing w:line="271" w:lineRule="exact"/>
              <w:ind w:left="6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2BF516DE" w14:textId="77777777" w:rsidR="00E76153" w:rsidRDefault="00E76153">
            <w:pPr>
              <w:pStyle w:val="TableParagraph"/>
              <w:spacing w:line="240" w:lineRule="auto"/>
            </w:pPr>
          </w:p>
        </w:tc>
      </w:tr>
      <w:tr w:rsidR="00E76153" w14:paraId="696E64A9" w14:textId="77777777">
        <w:trPr>
          <w:trHeight w:val="292"/>
        </w:trPr>
        <w:tc>
          <w:tcPr>
            <w:tcW w:w="828" w:type="dxa"/>
          </w:tcPr>
          <w:p w14:paraId="30996940" w14:textId="77777777" w:rsidR="00E76153" w:rsidRDefault="006A1B38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737" w:type="dxa"/>
          </w:tcPr>
          <w:p w14:paraId="08677FC4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«Наследники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551" w:type="dxa"/>
          </w:tcPr>
          <w:p w14:paraId="059D2892" w14:textId="3713A8AC" w:rsidR="00E76153" w:rsidRDefault="00964D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  <w:r w:rsidR="006A1B38">
              <w:rPr>
                <w:sz w:val="24"/>
              </w:rPr>
              <w:t xml:space="preserve"> </w:t>
            </w:r>
            <w:r w:rsidR="006A1B38"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792A1C83" w14:textId="77777777" w:rsidR="00E76153" w:rsidRDefault="006A1B38">
            <w:pPr>
              <w:pStyle w:val="TableParagraph"/>
              <w:ind w:left="6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5F94C5A0" w14:textId="77777777" w:rsidR="00E76153" w:rsidRDefault="00E7615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76153" w14:paraId="6F67FAF9" w14:textId="77777777">
        <w:trPr>
          <w:trHeight w:val="554"/>
        </w:trPr>
        <w:tc>
          <w:tcPr>
            <w:tcW w:w="828" w:type="dxa"/>
          </w:tcPr>
          <w:p w14:paraId="4B18A9EB" w14:textId="77777777" w:rsidR="00E76153" w:rsidRDefault="006A1B38">
            <w:pPr>
              <w:pStyle w:val="TableParagraph"/>
              <w:spacing w:line="273" w:lineRule="exact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737" w:type="dxa"/>
          </w:tcPr>
          <w:p w14:paraId="0C3B8640" w14:textId="77777777" w:rsidR="00E76153" w:rsidRDefault="006A1B3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«Двадцать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второго</w:t>
            </w:r>
          </w:p>
          <w:p w14:paraId="6299EB9D" w14:textId="77777777" w:rsidR="00E76153" w:rsidRDefault="006A1B3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ровно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часа…»</w:t>
            </w:r>
          </w:p>
        </w:tc>
        <w:tc>
          <w:tcPr>
            <w:tcW w:w="1551" w:type="dxa"/>
          </w:tcPr>
          <w:p w14:paraId="45F0BFE0" w14:textId="5DB305CD" w:rsidR="00E76153" w:rsidRDefault="00964D9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6A1B38">
              <w:rPr>
                <w:sz w:val="24"/>
              </w:rPr>
              <w:t xml:space="preserve"> </w:t>
            </w:r>
            <w:r w:rsidR="006A1B38"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3FFDC60C" w14:textId="77777777" w:rsidR="00E76153" w:rsidRDefault="006A1B38">
            <w:pPr>
              <w:pStyle w:val="TableParagraph"/>
              <w:spacing w:line="273" w:lineRule="exact"/>
              <w:ind w:left="6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05A393C1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5C6E0EDE" w14:textId="77777777">
        <w:trPr>
          <w:trHeight w:val="827"/>
        </w:trPr>
        <w:tc>
          <w:tcPr>
            <w:tcW w:w="828" w:type="dxa"/>
          </w:tcPr>
          <w:p w14:paraId="03141494" w14:textId="77777777" w:rsidR="00E76153" w:rsidRDefault="006A1B38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737" w:type="dxa"/>
          </w:tcPr>
          <w:p w14:paraId="34661775" w14:textId="77777777" w:rsidR="00E76153" w:rsidRDefault="006A1B38">
            <w:pPr>
              <w:pStyle w:val="TableParagraph"/>
              <w:spacing w:line="240" w:lineRule="auto"/>
              <w:ind w:left="105" w:right="1935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подъема </w:t>
            </w:r>
            <w:r>
              <w:rPr>
                <w:sz w:val="24"/>
              </w:rPr>
              <w:t>и спуска государственного флага</w:t>
            </w:r>
          </w:p>
          <w:p w14:paraId="4B9EA4FE" w14:textId="77777777" w:rsidR="00E76153" w:rsidRDefault="006A1B3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51" w:type="dxa"/>
          </w:tcPr>
          <w:p w14:paraId="202C8BAD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977" w:type="dxa"/>
          </w:tcPr>
          <w:p w14:paraId="67F738CC" w14:textId="77777777" w:rsidR="00E76153" w:rsidRDefault="006A1B38">
            <w:pPr>
              <w:pStyle w:val="TableParagraph"/>
              <w:ind w:left="6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124AD8DB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182D4FEC" w14:textId="77777777">
        <w:trPr>
          <w:trHeight w:val="275"/>
        </w:trPr>
        <w:tc>
          <w:tcPr>
            <w:tcW w:w="10032" w:type="dxa"/>
            <w:gridSpan w:val="5"/>
          </w:tcPr>
          <w:p w14:paraId="053D352A" w14:textId="77777777" w:rsidR="00E76153" w:rsidRDefault="006A1B38">
            <w:pPr>
              <w:pStyle w:val="TableParagraph"/>
              <w:spacing w:line="256" w:lineRule="exact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E76153" w14:paraId="123522F9" w14:textId="77777777">
        <w:trPr>
          <w:trHeight w:val="275"/>
        </w:trPr>
        <w:tc>
          <w:tcPr>
            <w:tcW w:w="828" w:type="dxa"/>
          </w:tcPr>
          <w:p w14:paraId="1D5FC509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7" w:type="dxa"/>
          </w:tcPr>
          <w:p w14:paraId="7E16BBDD" w14:textId="77777777" w:rsidR="00E76153" w:rsidRDefault="006A1B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огонёк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1551" w:type="dxa"/>
          </w:tcPr>
          <w:p w14:paraId="49320612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1F1FB2E3" w14:textId="77777777" w:rsidR="00E76153" w:rsidRDefault="00E7615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39" w:type="dxa"/>
          </w:tcPr>
          <w:p w14:paraId="1E1E79D8" w14:textId="77777777" w:rsidR="00E76153" w:rsidRDefault="006A1B38">
            <w:pPr>
              <w:pStyle w:val="TableParagraph"/>
              <w:spacing w:line="256" w:lineRule="exact"/>
              <w:ind w:right="1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отряд</w:t>
            </w:r>
          </w:p>
        </w:tc>
      </w:tr>
      <w:tr w:rsidR="00E76153" w14:paraId="4CB01B25" w14:textId="77777777">
        <w:trPr>
          <w:trHeight w:val="275"/>
        </w:trPr>
        <w:tc>
          <w:tcPr>
            <w:tcW w:w="828" w:type="dxa"/>
          </w:tcPr>
          <w:p w14:paraId="1B8B5338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37" w:type="dxa"/>
          </w:tcPr>
          <w:p w14:paraId="4B045DFD" w14:textId="77777777" w:rsidR="00E76153" w:rsidRDefault="006A1B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«Тропа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испытаний»</w:t>
            </w:r>
          </w:p>
        </w:tc>
        <w:tc>
          <w:tcPr>
            <w:tcW w:w="1551" w:type="dxa"/>
          </w:tcPr>
          <w:p w14:paraId="01969A2A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09A4FC47" w14:textId="77777777" w:rsidR="00E76153" w:rsidRDefault="00E7615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39" w:type="dxa"/>
          </w:tcPr>
          <w:p w14:paraId="196EDA0E" w14:textId="77777777" w:rsidR="00E76153" w:rsidRDefault="006A1B38">
            <w:pPr>
              <w:pStyle w:val="TableParagraph"/>
              <w:spacing w:line="256" w:lineRule="exact"/>
              <w:ind w:right="1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отряд</w:t>
            </w:r>
          </w:p>
        </w:tc>
      </w:tr>
      <w:tr w:rsidR="00E76153" w14:paraId="43978FEE" w14:textId="77777777">
        <w:trPr>
          <w:trHeight w:val="551"/>
        </w:trPr>
        <w:tc>
          <w:tcPr>
            <w:tcW w:w="828" w:type="dxa"/>
          </w:tcPr>
          <w:p w14:paraId="1B0E4AA6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37" w:type="dxa"/>
          </w:tcPr>
          <w:p w14:paraId="0E528931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551" w:type="dxa"/>
          </w:tcPr>
          <w:p w14:paraId="0F65C9D6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EFCD096" w14:textId="77777777" w:rsidR="00E76153" w:rsidRDefault="006A1B3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53DAED06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9" w:type="dxa"/>
          </w:tcPr>
          <w:p w14:paraId="10C3D38D" w14:textId="77777777" w:rsidR="00E76153" w:rsidRDefault="006A1B38">
            <w:pPr>
              <w:pStyle w:val="TableParagraph"/>
              <w:ind w:right="1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отряд</w:t>
            </w:r>
          </w:p>
        </w:tc>
      </w:tr>
      <w:tr w:rsidR="00E76153" w14:paraId="1201366F" w14:textId="77777777">
        <w:trPr>
          <w:trHeight w:val="278"/>
        </w:trPr>
        <w:tc>
          <w:tcPr>
            <w:tcW w:w="828" w:type="dxa"/>
          </w:tcPr>
          <w:p w14:paraId="287970C8" w14:textId="77777777" w:rsidR="00E76153" w:rsidRDefault="006A1B3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37" w:type="dxa"/>
          </w:tcPr>
          <w:p w14:paraId="55E881E5" w14:textId="77777777" w:rsidR="00E76153" w:rsidRDefault="006A1B3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Прощальный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огонёк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попутчиком»</w:t>
            </w:r>
          </w:p>
        </w:tc>
        <w:tc>
          <w:tcPr>
            <w:tcW w:w="1551" w:type="dxa"/>
          </w:tcPr>
          <w:p w14:paraId="53CC14D8" w14:textId="77515FBF" w:rsidR="00E76153" w:rsidRDefault="00964D9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  <w:r w:rsidR="006A1B38">
              <w:rPr>
                <w:sz w:val="24"/>
              </w:rPr>
              <w:t xml:space="preserve"> </w:t>
            </w:r>
            <w:r w:rsidR="006A1B38"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57487676" w14:textId="77777777" w:rsidR="00E76153" w:rsidRDefault="00E7615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39" w:type="dxa"/>
          </w:tcPr>
          <w:p w14:paraId="11F57E76" w14:textId="77777777" w:rsidR="00E76153" w:rsidRDefault="006A1B38">
            <w:pPr>
              <w:pStyle w:val="TableParagraph"/>
              <w:spacing w:line="259" w:lineRule="exact"/>
              <w:ind w:right="1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отряд</w:t>
            </w:r>
          </w:p>
        </w:tc>
      </w:tr>
      <w:tr w:rsidR="00E76153" w14:paraId="4DA025C2" w14:textId="77777777">
        <w:trPr>
          <w:trHeight w:val="551"/>
        </w:trPr>
        <w:tc>
          <w:tcPr>
            <w:tcW w:w="828" w:type="dxa"/>
          </w:tcPr>
          <w:p w14:paraId="5391F154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37" w:type="dxa"/>
          </w:tcPr>
          <w:p w14:paraId="20E3F56A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14:paraId="644AAB70" w14:textId="77777777" w:rsidR="00E76153" w:rsidRDefault="006A1B3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551" w:type="dxa"/>
          </w:tcPr>
          <w:p w14:paraId="1F9FCFEA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50F810E2" w14:textId="77777777" w:rsidR="00E76153" w:rsidRDefault="006A1B3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57AC95E0" w14:textId="77777777" w:rsidR="00E76153" w:rsidRDefault="006A1B38">
            <w:pPr>
              <w:pStyle w:val="TableParagraph"/>
              <w:ind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12FEA22C" w14:textId="77777777" w:rsidR="00E76153" w:rsidRDefault="006A1B38">
            <w:pPr>
              <w:pStyle w:val="TableParagraph"/>
              <w:ind w:right="1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отряд</w:t>
            </w:r>
          </w:p>
        </w:tc>
      </w:tr>
      <w:tr w:rsidR="00E76153" w14:paraId="498A7142" w14:textId="77777777">
        <w:trPr>
          <w:trHeight w:val="275"/>
        </w:trPr>
        <w:tc>
          <w:tcPr>
            <w:tcW w:w="828" w:type="dxa"/>
          </w:tcPr>
          <w:p w14:paraId="13D57106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37" w:type="dxa"/>
          </w:tcPr>
          <w:p w14:paraId="7E5DBC15" w14:textId="77777777" w:rsidR="00E76153" w:rsidRDefault="006A1B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«Разведка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551" w:type="dxa"/>
          </w:tcPr>
          <w:p w14:paraId="6D0567B7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0368BB84" w14:textId="77777777" w:rsidR="00E76153" w:rsidRDefault="006A1B38">
            <w:pPr>
              <w:pStyle w:val="TableParagraph"/>
              <w:spacing w:line="256" w:lineRule="exact"/>
              <w:ind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63EE56F2" w14:textId="77777777" w:rsidR="00E76153" w:rsidRDefault="00E7615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76153" w14:paraId="1423CB08" w14:textId="77777777">
        <w:trPr>
          <w:trHeight w:val="275"/>
        </w:trPr>
        <w:tc>
          <w:tcPr>
            <w:tcW w:w="10032" w:type="dxa"/>
            <w:gridSpan w:val="5"/>
          </w:tcPr>
          <w:p w14:paraId="5F27C7AB" w14:textId="77777777" w:rsidR="00E76153" w:rsidRDefault="006A1B38">
            <w:pPr>
              <w:pStyle w:val="TableParagraph"/>
              <w:spacing w:line="256" w:lineRule="exact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E76153" w14:paraId="3FA3E8C3" w14:textId="77777777">
        <w:trPr>
          <w:trHeight w:val="551"/>
        </w:trPr>
        <w:tc>
          <w:tcPr>
            <w:tcW w:w="828" w:type="dxa"/>
          </w:tcPr>
          <w:p w14:paraId="3C30B890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7" w:type="dxa"/>
          </w:tcPr>
          <w:p w14:paraId="3425512B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отряда.</w:t>
            </w:r>
          </w:p>
          <w:p w14:paraId="16A7A4D5" w14:textId="77777777" w:rsidR="00E76153" w:rsidRDefault="006A1B3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газет</w:t>
            </w:r>
          </w:p>
        </w:tc>
        <w:tc>
          <w:tcPr>
            <w:tcW w:w="1551" w:type="dxa"/>
          </w:tcPr>
          <w:p w14:paraId="386B3A6C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04AD202C" w14:textId="77777777" w:rsidR="00E76153" w:rsidRDefault="006A1B3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00B7F0C9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9" w:type="dxa"/>
          </w:tcPr>
          <w:p w14:paraId="2B9CF65C" w14:textId="77777777" w:rsidR="00E76153" w:rsidRDefault="006A1B38">
            <w:pPr>
              <w:pStyle w:val="TableParagraph"/>
              <w:ind w:right="1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отряд</w:t>
            </w:r>
          </w:p>
        </w:tc>
      </w:tr>
      <w:tr w:rsidR="00E76153" w14:paraId="1B666C36" w14:textId="77777777">
        <w:trPr>
          <w:trHeight w:val="551"/>
        </w:trPr>
        <w:tc>
          <w:tcPr>
            <w:tcW w:w="828" w:type="dxa"/>
          </w:tcPr>
          <w:p w14:paraId="0E254ECE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37" w:type="dxa"/>
          </w:tcPr>
          <w:p w14:paraId="484CFB6B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Школьное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медиапространство</w:t>
            </w:r>
          </w:p>
        </w:tc>
        <w:tc>
          <w:tcPr>
            <w:tcW w:w="1551" w:type="dxa"/>
          </w:tcPr>
          <w:p w14:paraId="4C5615C1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D8D7DCF" w14:textId="77777777" w:rsidR="00E76153" w:rsidRDefault="006A1B3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582028DE" w14:textId="77777777" w:rsidR="00E76153" w:rsidRDefault="006A1B38">
            <w:pPr>
              <w:pStyle w:val="TableParagraph"/>
              <w:ind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64CCAF1A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78DBA415" w14:textId="77777777">
        <w:trPr>
          <w:trHeight w:val="551"/>
        </w:trPr>
        <w:tc>
          <w:tcPr>
            <w:tcW w:w="828" w:type="dxa"/>
          </w:tcPr>
          <w:p w14:paraId="43521F72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37" w:type="dxa"/>
          </w:tcPr>
          <w:p w14:paraId="408D2B5C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551" w:type="dxa"/>
          </w:tcPr>
          <w:p w14:paraId="02C54530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64FBF0F7" w14:textId="77777777" w:rsidR="00E76153" w:rsidRDefault="006A1B3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30582C38" w14:textId="77777777" w:rsidR="00E76153" w:rsidRDefault="006A1B38">
            <w:pPr>
              <w:pStyle w:val="TableParagraph"/>
              <w:ind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41A52DD2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53F1DB55" w14:textId="77777777">
        <w:trPr>
          <w:trHeight w:val="554"/>
        </w:trPr>
        <w:tc>
          <w:tcPr>
            <w:tcW w:w="828" w:type="dxa"/>
          </w:tcPr>
          <w:p w14:paraId="1D32AED2" w14:textId="77777777" w:rsidR="00E76153" w:rsidRDefault="006A1B3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37" w:type="dxa"/>
          </w:tcPr>
          <w:p w14:paraId="3C696510" w14:textId="77777777" w:rsidR="00E76153" w:rsidRDefault="006A1B3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«Бессмертный</w:t>
            </w:r>
          </w:p>
          <w:p w14:paraId="3256E830" w14:textId="77777777" w:rsidR="00E76153" w:rsidRDefault="006A1B3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w="1551" w:type="dxa"/>
          </w:tcPr>
          <w:p w14:paraId="4B1636F4" w14:textId="77777777" w:rsidR="00E76153" w:rsidRDefault="006A1B3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2E470D5A" w14:textId="77777777" w:rsidR="00E76153" w:rsidRDefault="006A1B3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76D7FFF2" w14:textId="77777777" w:rsidR="00E76153" w:rsidRDefault="006A1B38">
            <w:pPr>
              <w:pStyle w:val="TableParagraph"/>
              <w:spacing w:line="273" w:lineRule="exact"/>
              <w:ind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5782E757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2ACB5273" w14:textId="77777777">
        <w:trPr>
          <w:trHeight w:val="551"/>
        </w:trPr>
        <w:tc>
          <w:tcPr>
            <w:tcW w:w="828" w:type="dxa"/>
          </w:tcPr>
          <w:p w14:paraId="007826D9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37" w:type="dxa"/>
          </w:tcPr>
          <w:p w14:paraId="1C76F394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  <w:p w14:paraId="1A6B36B5" w14:textId="77777777" w:rsidR="00E76153" w:rsidRDefault="006A1B3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1" w:type="dxa"/>
          </w:tcPr>
          <w:p w14:paraId="1E1E76BD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1BDFC9A" w14:textId="77777777" w:rsidR="00E76153" w:rsidRDefault="006A1B3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40906A29" w14:textId="77777777" w:rsidR="00E76153" w:rsidRDefault="006A1B38">
            <w:pPr>
              <w:pStyle w:val="TableParagraph"/>
              <w:ind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7F4590A7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7650443C" w14:textId="77777777">
        <w:trPr>
          <w:trHeight w:val="551"/>
        </w:trPr>
        <w:tc>
          <w:tcPr>
            <w:tcW w:w="828" w:type="dxa"/>
          </w:tcPr>
          <w:p w14:paraId="5526E250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37" w:type="dxa"/>
          </w:tcPr>
          <w:p w14:paraId="4FC4FD6A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551" w:type="dxa"/>
          </w:tcPr>
          <w:p w14:paraId="533AA9FE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0C9850FD" w14:textId="77777777" w:rsidR="00E76153" w:rsidRDefault="006A1B3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4A67B9F9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9" w:type="dxa"/>
          </w:tcPr>
          <w:p w14:paraId="08566AEA" w14:textId="77777777" w:rsidR="00E76153" w:rsidRDefault="006A1B38">
            <w:pPr>
              <w:pStyle w:val="TableParagraph"/>
              <w:ind w:right="1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отряд</w:t>
            </w:r>
          </w:p>
        </w:tc>
      </w:tr>
    </w:tbl>
    <w:p w14:paraId="0056989A" w14:textId="77777777" w:rsidR="00E76153" w:rsidRDefault="00E76153">
      <w:pPr>
        <w:pStyle w:val="TableParagraph"/>
        <w:jc w:val="center"/>
        <w:rPr>
          <w:sz w:val="24"/>
        </w:rPr>
        <w:sectPr w:rsidR="00E76153">
          <w:pgSz w:w="11940" w:h="16860"/>
          <w:pgMar w:top="1020" w:right="708" w:bottom="0" w:left="708" w:header="720" w:footer="720" w:gutter="0"/>
          <w:cols w:space="720"/>
        </w:sectPr>
      </w:pPr>
    </w:p>
    <w:p w14:paraId="15290784" w14:textId="77777777" w:rsidR="00E76153" w:rsidRDefault="00E76153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737"/>
        <w:gridCol w:w="1551"/>
        <w:gridCol w:w="977"/>
        <w:gridCol w:w="939"/>
      </w:tblGrid>
      <w:tr w:rsidR="00E76153" w14:paraId="6AE08F3A" w14:textId="77777777">
        <w:trPr>
          <w:trHeight w:val="275"/>
        </w:trPr>
        <w:tc>
          <w:tcPr>
            <w:tcW w:w="10032" w:type="dxa"/>
            <w:gridSpan w:val="5"/>
          </w:tcPr>
          <w:p w14:paraId="621215F0" w14:textId="77777777" w:rsidR="00E76153" w:rsidRDefault="006A1B38">
            <w:pPr>
              <w:pStyle w:val="TableParagraph"/>
              <w:spacing w:line="256" w:lineRule="exact"/>
              <w:ind w:left="64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E76153" w14:paraId="0598CF3B" w14:textId="77777777">
        <w:trPr>
          <w:trHeight w:val="554"/>
        </w:trPr>
        <w:tc>
          <w:tcPr>
            <w:tcW w:w="828" w:type="dxa"/>
          </w:tcPr>
          <w:p w14:paraId="43E39DD4" w14:textId="77777777" w:rsidR="00E76153" w:rsidRDefault="006A1B3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7" w:type="dxa"/>
          </w:tcPr>
          <w:p w14:paraId="0E2AAE4D" w14:textId="77777777" w:rsidR="00E76153" w:rsidRDefault="006A1B3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551" w:type="dxa"/>
          </w:tcPr>
          <w:p w14:paraId="166D831C" w14:textId="77777777" w:rsidR="00E76153" w:rsidRDefault="006A1B38">
            <w:pPr>
              <w:pStyle w:val="TableParagraph"/>
              <w:spacing w:line="276" w:lineRule="exact"/>
              <w:ind w:left="107" w:right="4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024B996D" w14:textId="77777777" w:rsidR="00E76153" w:rsidRDefault="006A1B3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29498C51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5E612777" w14:textId="77777777">
        <w:trPr>
          <w:trHeight w:val="275"/>
        </w:trPr>
        <w:tc>
          <w:tcPr>
            <w:tcW w:w="828" w:type="dxa"/>
          </w:tcPr>
          <w:p w14:paraId="5252BFB5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37" w:type="dxa"/>
          </w:tcPr>
          <w:p w14:paraId="4B916236" w14:textId="77777777" w:rsidR="00E76153" w:rsidRDefault="006A1B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эстафета «Россия,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твои»</w:t>
            </w:r>
          </w:p>
        </w:tc>
        <w:tc>
          <w:tcPr>
            <w:tcW w:w="1551" w:type="dxa"/>
          </w:tcPr>
          <w:p w14:paraId="23719B31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585B7E04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48FE49C7" w14:textId="77777777" w:rsidR="00E76153" w:rsidRDefault="00E7615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76153" w14:paraId="62B80A88" w14:textId="77777777">
        <w:trPr>
          <w:trHeight w:val="275"/>
        </w:trPr>
        <w:tc>
          <w:tcPr>
            <w:tcW w:w="828" w:type="dxa"/>
          </w:tcPr>
          <w:p w14:paraId="5033E7B5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37" w:type="dxa"/>
          </w:tcPr>
          <w:p w14:paraId="724CDEAC" w14:textId="77777777" w:rsidR="00E76153" w:rsidRDefault="006A1B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Тропа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герой»</w:t>
            </w:r>
          </w:p>
        </w:tc>
        <w:tc>
          <w:tcPr>
            <w:tcW w:w="1551" w:type="dxa"/>
          </w:tcPr>
          <w:p w14:paraId="0A07571C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56A592EE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2902926C" w14:textId="77777777" w:rsidR="00E76153" w:rsidRDefault="00E7615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76153" w14:paraId="687199CE" w14:textId="77777777">
        <w:trPr>
          <w:trHeight w:val="551"/>
        </w:trPr>
        <w:tc>
          <w:tcPr>
            <w:tcW w:w="828" w:type="dxa"/>
          </w:tcPr>
          <w:p w14:paraId="4978E051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37" w:type="dxa"/>
          </w:tcPr>
          <w:p w14:paraId="3D426642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Марафон «Игры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лет»</w:t>
            </w:r>
          </w:p>
        </w:tc>
        <w:tc>
          <w:tcPr>
            <w:tcW w:w="1551" w:type="dxa"/>
          </w:tcPr>
          <w:p w14:paraId="3759BBDB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08889E26" w14:textId="77777777" w:rsidR="00E76153" w:rsidRDefault="006A1B3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7C27C642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1CEDC37F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1562F88F" w14:textId="77777777">
        <w:trPr>
          <w:trHeight w:val="275"/>
        </w:trPr>
        <w:tc>
          <w:tcPr>
            <w:tcW w:w="828" w:type="dxa"/>
          </w:tcPr>
          <w:p w14:paraId="6926564A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37" w:type="dxa"/>
          </w:tcPr>
          <w:p w14:paraId="7EC948A5" w14:textId="77777777" w:rsidR="00E76153" w:rsidRDefault="006A1B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Зарничка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51" w:type="dxa"/>
          </w:tcPr>
          <w:p w14:paraId="0AF4D423" w14:textId="6693E1F8" w:rsidR="00E76153" w:rsidRDefault="00964D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  <w:r w:rsidR="006A1B38">
              <w:rPr>
                <w:sz w:val="24"/>
              </w:rPr>
              <w:t xml:space="preserve"> </w:t>
            </w:r>
            <w:r w:rsidR="006A1B38"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6D7AEF4B" w14:textId="77777777" w:rsidR="00E76153" w:rsidRDefault="006A1B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203B135F" w14:textId="77777777" w:rsidR="00E76153" w:rsidRDefault="00E7615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76153" w14:paraId="4A2096F7" w14:textId="77777777">
        <w:trPr>
          <w:trHeight w:val="551"/>
        </w:trPr>
        <w:tc>
          <w:tcPr>
            <w:tcW w:w="828" w:type="dxa"/>
          </w:tcPr>
          <w:p w14:paraId="10E63FA6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37" w:type="dxa"/>
          </w:tcPr>
          <w:p w14:paraId="6C247188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Товарищеские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D247161" w14:textId="77777777" w:rsidR="00E76153" w:rsidRDefault="006A1B3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баскетболу</w:t>
            </w:r>
          </w:p>
        </w:tc>
        <w:tc>
          <w:tcPr>
            <w:tcW w:w="1551" w:type="dxa"/>
          </w:tcPr>
          <w:p w14:paraId="0A1E8390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FA9DF50" w14:textId="77777777" w:rsidR="00E76153" w:rsidRDefault="006A1B3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42E8DC26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9" w:type="dxa"/>
          </w:tcPr>
          <w:p w14:paraId="7A5280B5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отряд</w:t>
            </w:r>
          </w:p>
        </w:tc>
      </w:tr>
      <w:tr w:rsidR="00E76153" w14:paraId="57EEE78B" w14:textId="77777777">
        <w:trPr>
          <w:trHeight w:val="277"/>
        </w:trPr>
        <w:tc>
          <w:tcPr>
            <w:tcW w:w="828" w:type="dxa"/>
          </w:tcPr>
          <w:p w14:paraId="5F4C5B45" w14:textId="77777777" w:rsidR="00E76153" w:rsidRDefault="006A1B3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37" w:type="dxa"/>
          </w:tcPr>
          <w:p w14:paraId="0F56423B" w14:textId="77777777" w:rsidR="00E76153" w:rsidRDefault="006A1B3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Физкультминутки</w:t>
            </w:r>
          </w:p>
        </w:tc>
        <w:tc>
          <w:tcPr>
            <w:tcW w:w="1551" w:type="dxa"/>
          </w:tcPr>
          <w:p w14:paraId="7B3794F1" w14:textId="77777777" w:rsidR="00E76153" w:rsidRDefault="006A1B3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977" w:type="dxa"/>
          </w:tcPr>
          <w:p w14:paraId="1E59D4A5" w14:textId="77777777" w:rsidR="00E76153" w:rsidRDefault="00E7615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39" w:type="dxa"/>
          </w:tcPr>
          <w:p w14:paraId="773F716A" w14:textId="77777777" w:rsidR="00E76153" w:rsidRDefault="006A1B3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отряд</w:t>
            </w:r>
          </w:p>
        </w:tc>
      </w:tr>
      <w:tr w:rsidR="00E76153" w14:paraId="3A3CCA6F" w14:textId="77777777">
        <w:trPr>
          <w:trHeight w:val="292"/>
        </w:trPr>
        <w:tc>
          <w:tcPr>
            <w:tcW w:w="10032" w:type="dxa"/>
            <w:gridSpan w:val="5"/>
          </w:tcPr>
          <w:p w14:paraId="0335990A" w14:textId="77777777" w:rsidR="00E76153" w:rsidRDefault="006A1B38">
            <w:pPr>
              <w:pStyle w:val="TableParagraph"/>
              <w:spacing w:line="272" w:lineRule="exact"/>
              <w:ind w:left="6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«Инклюзивное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E76153" w14:paraId="1E7732BB" w14:textId="77777777">
        <w:trPr>
          <w:trHeight w:val="590"/>
        </w:trPr>
        <w:tc>
          <w:tcPr>
            <w:tcW w:w="10032" w:type="dxa"/>
            <w:gridSpan w:val="5"/>
          </w:tcPr>
          <w:p w14:paraId="492EC7D6" w14:textId="77777777" w:rsidR="00E76153" w:rsidRDefault="006A1B38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беспрепятственно</w:t>
            </w:r>
          </w:p>
          <w:p w14:paraId="22B54079" w14:textId="77777777" w:rsidR="00E76153" w:rsidRDefault="006A1B38">
            <w:pPr>
              <w:pStyle w:val="TableParagraph"/>
              <w:spacing w:before="17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участие.</w:t>
            </w:r>
          </w:p>
        </w:tc>
      </w:tr>
      <w:tr w:rsidR="00E76153" w14:paraId="42840F47" w14:textId="77777777">
        <w:trPr>
          <w:trHeight w:val="275"/>
        </w:trPr>
        <w:tc>
          <w:tcPr>
            <w:tcW w:w="10032" w:type="dxa"/>
            <w:gridSpan w:val="5"/>
          </w:tcPr>
          <w:p w14:paraId="5DE2026E" w14:textId="77777777" w:rsidR="00E76153" w:rsidRDefault="006A1B38">
            <w:pPr>
              <w:pStyle w:val="TableParagraph"/>
              <w:spacing w:line="256" w:lineRule="exact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E76153" w14:paraId="456ECDA8" w14:textId="77777777">
        <w:trPr>
          <w:trHeight w:val="587"/>
        </w:trPr>
        <w:tc>
          <w:tcPr>
            <w:tcW w:w="828" w:type="dxa"/>
          </w:tcPr>
          <w:p w14:paraId="5F4ADE0C" w14:textId="77777777" w:rsidR="00E76153" w:rsidRDefault="006A1B38">
            <w:pPr>
              <w:pStyle w:val="TableParagraph"/>
              <w:spacing w:line="268" w:lineRule="exact"/>
              <w:ind w:right="179"/>
              <w:jc w:val="righ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1.</w:t>
            </w:r>
          </w:p>
        </w:tc>
        <w:tc>
          <w:tcPr>
            <w:tcW w:w="5737" w:type="dxa"/>
          </w:tcPr>
          <w:p w14:paraId="56356898" w14:textId="77777777" w:rsidR="00E76153" w:rsidRDefault="006A1B3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организации,</w:t>
            </w:r>
          </w:p>
          <w:p w14:paraId="59FA812F" w14:textId="77777777" w:rsidR="00E76153" w:rsidRDefault="006A1B38">
            <w:pPr>
              <w:pStyle w:val="TableParagraph"/>
              <w:spacing w:before="19"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расположенные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п.Вожега</w:t>
            </w:r>
            <w:proofErr w:type="spellEnd"/>
          </w:p>
        </w:tc>
        <w:tc>
          <w:tcPr>
            <w:tcW w:w="1551" w:type="dxa"/>
          </w:tcPr>
          <w:p w14:paraId="7A3ACC7A" w14:textId="77777777" w:rsidR="00E76153" w:rsidRDefault="006A1B3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3CC34D72" w14:textId="77777777" w:rsidR="00E76153" w:rsidRDefault="006A1B38">
            <w:pPr>
              <w:pStyle w:val="TableParagraph"/>
              <w:spacing w:before="19" w:line="240" w:lineRule="auto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2B7EE243" w14:textId="77777777" w:rsidR="00E76153" w:rsidRDefault="006A1B38">
            <w:pPr>
              <w:pStyle w:val="TableParagraph"/>
              <w:ind w:right="1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3DBAE1A2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34D76E62" w14:textId="77777777">
        <w:trPr>
          <w:trHeight w:val="590"/>
        </w:trPr>
        <w:tc>
          <w:tcPr>
            <w:tcW w:w="828" w:type="dxa"/>
          </w:tcPr>
          <w:p w14:paraId="46D47CA6" w14:textId="77777777" w:rsidR="00E76153" w:rsidRDefault="006A1B38">
            <w:pPr>
              <w:pStyle w:val="TableParagraph"/>
              <w:spacing w:before="1" w:line="240" w:lineRule="auto"/>
              <w:ind w:right="179"/>
              <w:jc w:val="righ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2.</w:t>
            </w:r>
          </w:p>
        </w:tc>
        <w:tc>
          <w:tcPr>
            <w:tcW w:w="5737" w:type="dxa"/>
          </w:tcPr>
          <w:p w14:paraId="60BEC53E" w14:textId="77777777" w:rsidR="00E76153" w:rsidRDefault="006A1B38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14:paraId="11A1CCAB" w14:textId="77777777" w:rsidR="00E76153" w:rsidRDefault="006A1B38">
            <w:pPr>
              <w:pStyle w:val="TableParagraph"/>
              <w:spacing w:before="17" w:line="240" w:lineRule="auto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важны»</w:t>
            </w:r>
          </w:p>
        </w:tc>
        <w:tc>
          <w:tcPr>
            <w:tcW w:w="1551" w:type="dxa"/>
          </w:tcPr>
          <w:p w14:paraId="07357A3E" w14:textId="77777777" w:rsidR="00E76153" w:rsidRDefault="006A1B38">
            <w:pPr>
              <w:pStyle w:val="TableParagraph"/>
              <w:spacing w:line="27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299F3FE4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9" w:type="dxa"/>
          </w:tcPr>
          <w:p w14:paraId="5D62DD7A" w14:textId="77777777" w:rsidR="00E76153" w:rsidRDefault="006A1B38">
            <w:pPr>
              <w:pStyle w:val="TableParagraph"/>
              <w:spacing w:line="273" w:lineRule="exact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отряд</w:t>
            </w:r>
          </w:p>
        </w:tc>
      </w:tr>
      <w:tr w:rsidR="00E76153" w14:paraId="60BCD5A1" w14:textId="77777777">
        <w:trPr>
          <w:trHeight w:val="587"/>
        </w:trPr>
        <w:tc>
          <w:tcPr>
            <w:tcW w:w="828" w:type="dxa"/>
          </w:tcPr>
          <w:p w14:paraId="47B27001" w14:textId="77777777" w:rsidR="00E76153" w:rsidRDefault="006A1B38">
            <w:pPr>
              <w:pStyle w:val="TableParagraph"/>
              <w:spacing w:line="268" w:lineRule="exact"/>
              <w:ind w:right="179"/>
              <w:jc w:val="righ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3.</w:t>
            </w:r>
          </w:p>
        </w:tc>
        <w:tc>
          <w:tcPr>
            <w:tcW w:w="5737" w:type="dxa"/>
          </w:tcPr>
          <w:p w14:paraId="237FBE5E" w14:textId="77777777" w:rsidR="00E76153" w:rsidRDefault="006A1B3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профессий!»</w:t>
            </w:r>
          </w:p>
        </w:tc>
        <w:tc>
          <w:tcPr>
            <w:tcW w:w="1551" w:type="dxa"/>
          </w:tcPr>
          <w:p w14:paraId="76B6D41E" w14:textId="77777777" w:rsidR="00E76153" w:rsidRDefault="006A1B38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5EF47709" w14:textId="77777777" w:rsidR="00E76153" w:rsidRDefault="006A1B38">
            <w:pPr>
              <w:pStyle w:val="TableParagraph"/>
              <w:ind w:right="1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63878316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4263FAEC" w14:textId="77777777">
        <w:trPr>
          <w:trHeight w:val="278"/>
        </w:trPr>
        <w:tc>
          <w:tcPr>
            <w:tcW w:w="10032" w:type="dxa"/>
            <w:gridSpan w:val="5"/>
          </w:tcPr>
          <w:p w14:paraId="475C7E3E" w14:textId="77777777" w:rsidR="00E76153" w:rsidRDefault="006A1B38">
            <w:pPr>
              <w:pStyle w:val="TableParagraph"/>
              <w:spacing w:before="1" w:line="257" w:lineRule="exact"/>
              <w:ind w:left="64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«Психолого-педагогическое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E76153" w14:paraId="197AA2BC" w14:textId="77777777">
        <w:trPr>
          <w:trHeight w:val="554"/>
        </w:trPr>
        <w:tc>
          <w:tcPr>
            <w:tcW w:w="10032" w:type="dxa"/>
            <w:gridSpan w:val="5"/>
          </w:tcPr>
          <w:p w14:paraId="109E06E1" w14:textId="77777777" w:rsidR="00E76153" w:rsidRDefault="006A1B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</w:t>
            </w:r>
          </w:p>
        </w:tc>
      </w:tr>
      <w:tr w:rsidR="00E76153" w14:paraId="722BFC2B" w14:textId="77777777">
        <w:trPr>
          <w:trHeight w:val="294"/>
        </w:trPr>
        <w:tc>
          <w:tcPr>
            <w:tcW w:w="10032" w:type="dxa"/>
            <w:gridSpan w:val="5"/>
          </w:tcPr>
          <w:p w14:paraId="10C1B43B" w14:textId="77777777" w:rsidR="00E76153" w:rsidRDefault="006A1B38">
            <w:pPr>
              <w:pStyle w:val="TableParagraph"/>
              <w:spacing w:line="275" w:lineRule="exact"/>
              <w:ind w:left="64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76153" w14:paraId="753B5D89" w14:textId="77777777">
        <w:trPr>
          <w:trHeight w:val="295"/>
        </w:trPr>
        <w:tc>
          <w:tcPr>
            <w:tcW w:w="10032" w:type="dxa"/>
            <w:gridSpan w:val="5"/>
          </w:tcPr>
          <w:p w14:paraId="1C75FB6E" w14:textId="77777777" w:rsidR="00E76153" w:rsidRDefault="006A1B38">
            <w:pPr>
              <w:pStyle w:val="TableParagraph"/>
              <w:spacing w:line="275" w:lineRule="exact"/>
              <w:ind w:lef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E76153" w14:paraId="3531FF0B" w14:textId="77777777">
        <w:trPr>
          <w:trHeight w:val="587"/>
        </w:trPr>
        <w:tc>
          <w:tcPr>
            <w:tcW w:w="828" w:type="dxa"/>
          </w:tcPr>
          <w:p w14:paraId="018041EA" w14:textId="77777777" w:rsidR="00E76153" w:rsidRDefault="006A1B38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7" w:type="dxa"/>
          </w:tcPr>
          <w:p w14:paraId="306D6C46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Вожегодского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</w:p>
          <w:p w14:paraId="70DF9118" w14:textId="77777777" w:rsidR="00E76153" w:rsidRDefault="006A1B38">
            <w:pPr>
              <w:pStyle w:val="TableParagraph"/>
              <w:spacing w:before="17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551" w:type="dxa"/>
          </w:tcPr>
          <w:p w14:paraId="4BCE3EFD" w14:textId="77777777" w:rsidR="00E76153" w:rsidRDefault="006A1B38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2535C7B" w14:textId="77777777" w:rsidR="00E76153" w:rsidRDefault="006A1B38">
            <w:pPr>
              <w:pStyle w:val="TableParagraph"/>
              <w:spacing w:before="17" w:line="240" w:lineRule="auto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130FBC18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9" w:type="dxa"/>
          </w:tcPr>
          <w:p w14:paraId="5DAF9D4A" w14:textId="77777777" w:rsidR="00E76153" w:rsidRDefault="006A1B38">
            <w:pPr>
              <w:pStyle w:val="TableParagraph"/>
              <w:ind w:left="145"/>
              <w:rPr>
                <w:sz w:val="24"/>
              </w:rPr>
            </w:pPr>
            <w:r>
              <w:rPr>
                <w:spacing w:val="-4"/>
                <w:sz w:val="24"/>
              </w:rPr>
              <w:t>отряд</w:t>
            </w:r>
          </w:p>
        </w:tc>
      </w:tr>
      <w:tr w:rsidR="00E76153" w14:paraId="3063B28F" w14:textId="77777777">
        <w:trPr>
          <w:trHeight w:val="590"/>
        </w:trPr>
        <w:tc>
          <w:tcPr>
            <w:tcW w:w="828" w:type="dxa"/>
          </w:tcPr>
          <w:p w14:paraId="5A1216B2" w14:textId="77777777" w:rsidR="00E76153" w:rsidRDefault="006A1B38">
            <w:pPr>
              <w:pStyle w:val="TableParagraph"/>
              <w:ind w:left="3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737" w:type="dxa"/>
          </w:tcPr>
          <w:p w14:paraId="02FD925E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«Вожегодская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ЦБС»</w:t>
            </w:r>
          </w:p>
        </w:tc>
        <w:tc>
          <w:tcPr>
            <w:tcW w:w="1551" w:type="dxa"/>
          </w:tcPr>
          <w:p w14:paraId="54E4E29C" w14:textId="77777777" w:rsidR="00E76153" w:rsidRDefault="006A1B38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6BD658EF" w14:textId="77777777" w:rsidR="00E76153" w:rsidRDefault="006A1B38">
            <w:pPr>
              <w:pStyle w:val="TableParagraph"/>
              <w:spacing w:before="19" w:line="240" w:lineRule="auto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191EA6A3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9" w:type="dxa"/>
          </w:tcPr>
          <w:p w14:paraId="47EB7E93" w14:textId="77777777" w:rsidR="00E76153" w:rsidRDefault="006A1B38">
            <w:pPr>
              <w:pStyle w:val="TableParagraph"/>
              <w:spacing w:line="275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</w:tr>
      <w:tr w:rsidR="00E76153" w14:paraId="694A16E6" w14:textId="77777777">
        <w:trPr>
          <w:trHeight w:val="587"/>
        </w:trPr>
        <w:tc>
          <w:tcPr>
            <w:tcW w:w="828" w:type="dxa"/>
          </w:tcPr>
          <w:p w14:paraId="7BC5D3AA" w14:textId="77777777" w:rsidR="00E76153" w:rsidRDefault="006A1B38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37" w:type="dxa"/>
          </w:tcPr>
          <w:p w14:paraId="6F56180B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МБУК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культуры"</w:t>
            </w:r>
          </w:p>
        </w:tc>
        <w:tc>
          <w:tcPr>
            <w:tcW w:w="1551" w:type="dxa"/>
          </w:tcPr>
          <w:p w14:paraId="54E53E6E" w14:textId="77777777" w:rsidR="00E76153" w:rsidRDefault="006A1B38">
            <w:pPr>
              <w:pStyle w:val="TableParagraph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998D31B" w14:textId="77777777" w:rsidR="00E76153" w:rsidRDefault="006A1B38">
            <w:pPr>
              <w:pStyle w:val="TableParagraph"/>
              <w:spacing w:before="17" w:line="240" w:lineRule="auto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76E7A825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9" w:type="dxa"/>
          </w:tcPr>
          <w:p w14:paraId="302A7EAA" w14:textId="77777777" w:rsidR="00E76153" w:rsidRDefault="006A1B38">
            <w:pPr>
              <w:pStyle w:val="TableParagraph"/>
              <w:spacing w:line="275" w:lineRule="exact"/>
              <w:ind w:lef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</w:tr>
      <w:tr w:rsidR="00E76153" w14:paraId="1A362CBA" w14:textId="77777777">
        <w:trPr>
          <w:trHeight w:val="590"/>
        </w:trPr>
        <w:tc>
          <w:tcPr>
            <w:tcW w:w="828" w:type="dxa"/>
          </w:tcPr>
          <w:p w14:paraId="5A5D58E9" w14:textId="77777777" w:rsidR="00E76153" w:rsidRDefault="006A1B38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37" w:type="dxa"/>
          </w:tcPr>
          <w:p w14:paraId="4A28B6F0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Вожегодский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551" w:type="dxa"/>
          </w:tcPr>
          <w:p w14:paraId="16FEFC4B" w14:textId="77777777" w:rsidR="00E76153" w:rsidRDefault="006A1B38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F217A53" w14:textId="77777777" w:rsidR="00E76153" w:rsidRDefault="006A1B38">
            <w:pPr>
              <w:pStyle w:val="TableParagraph"/>
              <w:spacing w:before="19" w:line="240" w:lineRule="auto"/>
              <w:ind w:left="16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525E9B04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9" w:type="dxa"/>
          </w:tcPr>
          <w:p w14:paraId="126DD2A1" w14:textId="77777777" w:rsidR="00E76153" w:rsidRDefault="006A1B38">
            <w:pPr>
              <w:pStyle w:val="TableParagraph"/>
              <w:spacing w:line="275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</w:tr>
      <w:tr w:rsidR="00E76153" w14:paraId="012FED86" w14:textId="77777777">
        <w:trPr>
          <w:trHeight w:val="587"/>
        </w:trPr>
        <w:tc>
          <w:tcPr>
            <w:tcW w:w="828" w:type="dxa"/>
          </w:tcPr>
          <w:p w14:paraId="2B5EA4ED" w14:textId="77777777" w:rsidR="00E76153" w:rsidRDefault="006A1B38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37" w:type="dxa"/>
          </w:tcPr>
          <w:p w14:paraId="68E9EB44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551" w:type="dxa"/>
          </w:tcPr>
          <w:p w14:paraId="70F3815E" w14:textId="77777777" w:rsidR="00E76153" w:rsidRDefault="006A1B38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8B6E20B" w14:textId="77777777" w:rsidR="00E76153" w:rsidRDefault="006A1B38">
            <w:pPr>
              <w:pStyle w:val="TableParagraph"/>
              <w:spacing w:before="17" w:line="240" w:lineRule="auto"/>
              <w:ind w:left="16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2B0A933E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9" w:type="dxa"/>
          </w:tcPr>
          <w:p w14:paraId="4FBF83CB" w14:textId="77777777" w:rsidR="00E76153" w:rsidRDefault="006A1B38">
            <w:pPr>
              <w:pStyle w:val="TableParagraph"/>
              <w:spacing w:line="275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</w:tr>
      <w:tr w:rsidR="00E76153" w14:paraId="7656F7EF" w14:textId="77777777">
        <w:trPr>
          <w:trHeight w:val="295"/>
        </w:trPr>
        <w:tc>
          <w:tcPr>
            <w:tcW w:w="10032" w:type="dxa"/>
            <w:gridSpan w:val="5"/>
          </w:tcPr>
          <w:p w14:paraId="26B7DAF0" w14:textId="77777777" w:rsidR="00E76153" w:rsidRDefault="006A1B38">
            <w:pPr>
              <w:pStyle w:val="TableParagraph"/>
              <w:spacing w:line="275" w:lineRule="exact"/>
              <w:ind w:left="64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E76153" w14:paraId="51D79DB6" w14:textId="77777777">
        <w:trPr>
          <w:trHeight w:val="587"/>
        </w:trPr>
        <w:tc>
          <w:tcPr>
            <w:tcW w:w="828" w:type="dxa"/>
          </w:tcPr>
          <w:p w14:paraId="017293DC" w14:textId="77777777" w:rsidR="00E76153" w:rsidRDefault="006A1B38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7" w:type="dxa"/>
          </w:tcPr>
          <w:p w14:paraId="239F1CBD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551" w:type="dxa"/>
          </w:tcPr>
          <w:p w14:paraId="2A1E52E2" w14:textId="77777777" w:rsidR="00E76153" w:rsidRDefault="006A1B38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685E6D5F" w14:textId="77777777" w:rsidR="00E76153" w:rsidRDefault="006A1B38">
            <w:pPr>
              <w:pStyle w:val="TableParagraph"/>
              <w:spacing w:before="19" w:line="240" w:lineRule="auto"/>
              <w:ind w:left="16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0996BFBA" w14:textId="77777777" w:rsidR="00E76153" w:rsidRDefault="006A1B38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7745F512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24358B4C" w14:textId="77777777">
        <w:trPr>
          <w:trHeight w:val="294"/>
        </w:trPr>
        <w:tc>
          <w:tcPr>
            <w:tcW w:w="828" w:type="dxa"/>
          </w:tcPr>
          <w:p w14:paraId="57CA37CA" w14:textId="77777777" w:rsidR="00E76153" w:rsidRDefault="006A1B38">
            <w:pPr>
              <w:pStyle w:val="TableParagraph"/>
              <w:spacing w:line="273" w:lineRule="exact"/>
              <w:ind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37" w:type="dxa"/>
          </w:tcPr>
          <w:p w14:paraId="03CB3713" w14:textId="77777777" w:rsidR="00E76153" w:rsidRDefault="006A1B3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2"/>
                <w:sz w:val="24"/>
              </w:rPr>
              <w:t xml:space="preserve"> детство»</w:t>
            </w:r>
          </w:p>
        </w:tc>
        <w:tc>
          <w:tcPr>
            <w:tcW w:w="1551" w:type="dxa"/>
          </w:tcPr>
          <w:p w14:paraId="260C7C97" w14:textId="77777777" w:rsidR="00E76153" w:rsidRDefault="006A1B38">
            <w:pPr>
              <w:pStyle w:val="TableParagraph"/>
              <w:spacing w:line="273" w:lineRule="exact"/>
              <w:ind w:left="41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48147888" w14:textId="77777777" w:rsidR="00E76153" w:rsidRDefault="006A1B38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5460E4C7" w14:textId="77777777" w:rsidR="00E76153" w:rsidRDefault="00E76153">
            <w:pPr>
              <w:pStyle w:val="TableParagraph"/>
              <w:spacing w:line="240" w:lineRule="auto"/>
            </w:pPr>
          </w:p>
        </w:tc>
      </w:tr>
      <w:tr w:rsidR="00E76153" w14:paraId="07FDD3BE" w14:textId="77777777">
        <w:trPr>
          <w:trHeight w:val="590"/>
        </w:trPr>
        <w:tc>
          <w:tcPr>
            <w:tcW w:w="828" w:type="dxa"/>
          </w:tcPr>
          <w:p w14:paraId="352DB6C1" w14:textId="77777777" w:rsidR="00E76153" w:rsidRDefault="006A1B38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37" w:type="dxa"/>
          </w:tcPr>
          <w:p w14:paraId="35C8E347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1551" w:type="dxa"/>
          </w:tcPr>
          <w:p w14:paraId="76C3FA79" w14:textId="77777777" w:rsidR="00E76153" w:rsidRDefault="006A1B38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576CF26F" w14:textId="77777777" w:rsidR="00E76153" w:rsidRDefault="006A1B38">
            <w:pPr>
              <w:pStyle w:val="TableParagraph"/>
              <w:spacing w:before="19" w:line="240" w:lineRule="auto"/>
              <w:ind w:left="16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099D7D8B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39" w:type="dxa"/>
          </w:tcPr>
          <w:p w14:paraId="79E60294" w14:textId="77777777" w:rsidR="00E76153" w:rsidRDefault="006A1B38">
            <w:pPr>
              <w:pStyle w:val="TableParagraph"/>
              <w:spacing w:line="275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</w:tr>
      <w:tr w:rsidR="00E76153" w14:paraId="60E61BAA" w14:textId="77777777">
        <w:trPr>
          <w:trHeight w:val="587"/>
        </w:trPr>
        <w:tc>
          <w:tcPr>
            <w:tcW w:w="828" w:type="dxa"/>
          </w:tcPr>
          <w:p w14:paraId="2FB0C9C3" w14:textId="77777777" w:rsidR="00E76153" w:rsidRDefault="006A1B38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37" w:type="dxa"/>
          </w:tcPr>
          <w:p w14:paraId="2C38F7FC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Скажи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«Нет!»</w:t>
            </w:r>
          </w:p>
          <w:p w14:paraId="208E5697" w14:textId="77777777" w:rsidR="00E76153" w:rsidRDefault="006A1B38">
            <w:pPr>
              <w:pStyle w:val="TableParagraph"/>
              <w:spacing w:before="17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вредным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привычкам»</w:t>
            </w:r>
          </w:p>
        </w:tc>
        <w:tc>
          <w:tcPr>
            <w:tcW w:w="1551" w:type="dxa"/>
          </w:tcPr>
          <w:p w14:paraId="0F9CA2BE" w14:textId="5903E8EF" w:rsidR="00E76153" w:rsidRDefault="00964D9F">
            <w:pPr>
              <w:pStyle w:val="TableParagraph"/>
              <w:ind w:left="410"/>
              <w:rPr>
                <w:sz w:val="24"/>
              </w:rPr>
            </w:pPr>
            <w:r>
              <w:rPr>
                <w:sz w:val="24"/>
              </w:rPr>
              <w:t>9</w:t>
            </w:r>
            <w:r w:rsidR="006A1B38">
              <w:rPr>
                <w:sz w:val="24"/>
              </w:rPr>
              <w:t xml:space="preserve"> </w:t>
            </w:r>
            <w:r w:rsidR="006A1B38">
              <w:rPr>
                <w:spacing w:val="-4"/>
                <w:sz w:val="24"/>
              </w:rPr>
              <w:t>июня</w:t>
            </w:r>
          </w:p>
        </w:tc>
        <w:tc>
          <w:tcPr>
            <w:tcW w:w="977" w:type="dxa"/>
          </w:tcPr>
          <w:p w14:paraId="071C1C3B" w14:textId="77777777" w:rsidR="00E76153" w:rsidRDefault="006A1B38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5C73C8AA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76153" w14:paraId="17CADA4A" w14:textId="77777777">
        <w:trPr>
          <w:trHeight w:val="590"/>
        </w:trPr>
        <w:tc>
          <w:tcPr>
            <w:tcW w:w="828" w:type="dxa"/>
          </w:tcPr>
          <w:p w14:paraId="76C036E6" w14:textId="77777777" w:rsidR="00E76153" w:rsidRDefault="006A1B38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37" w:type="dxa"/>
          </w:tcPr>
          <w:p w14:paraId="47071635" w14:textId="77777777" w:rsidR="00E76153" w:rsidRDefault="006A1B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1551" w:type="dxa"/>
          </w:tcPr>
          <w:p w14:paraId="75EBC472" w14:textId="77777777" w:rsidR="00E76153" w:rsidRDefault="006A1B38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0DC3768" w14:textId="77777777" w:rsidR="00E76153" w:rsidRDefault="006A1B38">
            <w:pPr>
              <w:pStyle w:val="TableParagraph"/>
              <w:spacing w:before="19" w:line="240" w:lineRule="auto"/>
              <w:ind w:left="16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977" w:type="dxa"/>
          </w:tcPr>
          <w:p w14:paraId="4B46837F" w14:textId="77777777" w:rsidR="00E76153" w:rsidRDefault="006A1B38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39" w:type="dxa"/>
          </w:tcPr>
          <w:p w14:paraId="6B2F7C92" w14:textId="77777777" w:rsidR="00E76153" w:rsidRDefault="00E7615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19E2F2B6" w14:textId="77777777" w:rsidR="006A1B38" w:rsidRDefault="006A1B38"/>
    <w:sectPr w:rsidR="006A1B38">
      <w:pgSz w:w="11940" w:h="16860"/>
      <w:pgMar w:top="10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83613"/>
    <w:multiLevelType w:val="hybridMultilevel"/>
    <w:tmpl w:val="56625CE4"/>
    <w:lvl w:ilvl="0" w:tplc="09F8B4D8">
      <w:start w:val="1"/>
      <w:numFmt w:val="decimal"/>
      <w:lvlText w:val="%1."/>
      <w:lvlJc w:val="left"/>
      <w:pPr>
        <w:ind w:left="56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40404D2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6AA82174">
      <w:numFmt w:val="bullet"/>
      <w:lvlText w:val="•"/>
      <w:lvlJc w:val="left"/>
      <w:pPr>
        <w:ind w:left="2552" w:hanging="708"/>
      </w:pPr>
      <w:rPr>
        <w:rFonts w:hint="default"/>
        <w:lang w:val="ru-RU" w:eastAsia="en-US" w:bidi="ar-SA"/>
      </w:rPr>
    </w:lvl>
    <w:lvl w:ilvl="3" w:tplc="D8DC00B2">
      <w:numFmt w:val="bullet"/>
      <w:lvlText w:val="•"/>
      <w:lvlJc w:val="left"/>
      <w:pPr>
        <w:ind w:left="3549" w:hanging="708"/>
      </w:pPr>
      <w:rPr>
        <w:rFonts w:hint="default"/>
        <w:lang w:val="ru-RU" w:eastAsia="en-US" w:bidi="ar-SA"/>
      </w:rPr>
    </w:lvl>
    <w:lvl w:ilvl="4" w:tplc="F2C4FA28">
      <w:numFmt w:val="bullet"/>
      <w:lvlText w:val="•"/>
      <w:lvlJc w:val="left"/>
      <w:pPr>
        <w:ind w:left="4545" w:hanging="708"/>
      </w:pPr>
      <w:rPr>
        <w:rFonts w:hint="default"/>
        <w:lang w:val="ru-RU" w:eastAsia="en-US" w:bidi="ar-SA"/>
      </w:rPr>
    </w:lvl>
    <w:lvl w:ilvl="5" w:tplc="8DB6ED24">
      <w:numFmt w:val="bullet"/>
      <w:lvlText w:val="•"/>
      <w:lvlJc w:val="left"/>
      <w:pPr>
        <w:ind w:left="5542" w:hanging="708"/>
      </w:pPr>
      <w:rPr>
        <w:rFonts w:hint="default"/>
        <w:lang w:val="ru-RU" w:eastAsia="en-US" w:bidi="ar-SA"/>
      </w:rPr>
    </w:lvl>
    <w:lvl w:ilvl="6" w:tplc="1F486BD8">
      <w:numFmt w:val="bullet"/>
      <w:lvlText w:val="•"/>
      <w:lvlJc w:val="left"/>
      <w:pPr>
        <w:ind w:left="6538" w:hanging="708"/>
      </w:pPr>
      <w:rPr>
        <w:rFonts w:hint="default"/>
        <w:lang w:val="ru-RU" w:eastAsia="en-US" w:bidi="ar-SA"/>
      </w:rPr>
    </w:lvl>
    <w:lvl w:ilvl="7" w:tplc="A5DC8D2C">
      <w:numFmt w:val="bullet"/>
      <w:lvlText w:val="•"/>
      <w:lvlJc w:val="left"/>
      <w:pPr>
        <w:ind w:left="7534" w:hanging="708"/>
      </w:pPr>
      <w:rPr>
        <w:rFonts w:hint="default"/>
        <w:lang w:val="ru-RU" w:eastAsia="en-US" w:bidi="ar-SA"/>
      </w:rPr>
    </w:lvl>
    <w:lvl w:ilvl="8" w:tplc="55F409FE">
      <w:numFmt w:val="bullet"/>
      <w:lvlText w:val="•"/>
      <w:lvlJc w:val="left"/>
      <w:pPr>
        <w:ind w:left="8531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7BB6D13"/>
    <w:multiLevelType w:val="hybridMultilevel"/>
    <w:tmpl w:val="8C808402"/>
    <w:lvl w:ilvl="0" w:tplc="A2B801E8">
      <w:numFmt w:val="bullet"/>
      <w:lvlText w:val="-"/>
      <w:lvlJc w:val="left"/>
      <w:pPr>
        <w:ind w:left="56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06D186">
      <w:start w:val="1"/>
      <w:numFmt w:val="upperRoman"/>
      <w:lvlText w:val="%2."/>
      <w:lvlJc w:val="left"/>
      <w:pPr>
        <w:ind w:left="4930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C8396A">
      <w:numFmt w:val="bullet"/>
      <w:lvlText w:val="•"/>
      <w:lvlJc w:val="left"/>
      <w:pPr>
        <w:ind w:left="5560" w:hanging="214"/>
      </w:pPr>
      <w:rPr>
        <w:rFonts w:hint="default"/>
        <w:lang w:val="ru-RU" w:eastAsia="en-US" w:bidi="ar-SA"/>
      </w:rPr>
    </w:lvl>
    <w:lvl w:ilvl="3" w:tplc="1C868FF0">
      <w:numFmt w:val="bullet"/>
      <w:lvlText w:val="•"/>
      <w:lvlJc w:val="left"/>
      <w:pPr>
        <w:ind w:left="6180" w:hanging="214"/>
      </w:pPr>
      <w:rPr>
        <w:rFonts w:hint="default"/>
        <w:lang w:val="ru-RU" w:eastAsia="en-US" w:bidi="ar-SA"/>
      </w:rPr>
    </w:lvl>
    <w:lvl w:ilvl="4" w:tplc="6E66C3D8">
      <w:numFmt w:val="bullet"/>
      <w:lvlText w:val="•"/>
      <w:lvlJc w:val="left"/>
      <w:pPr>
        <w:ind w:left="6801" w:hanging="214"/>
      </w:pPr>
      <w:rPr>
        <w:rFonts w:hint="default"/>
        <w:lang w:val="ru-RU" w:eastAsia="en-US" w:bidi="ar-SA"/>
      </w:rPr>
    </w:lvl>
    <w:lvl w:ilvl="5" w:tplc="D27A4AB0">
      <w:numFmt w:val="bullet"/>
      <w:lvlText w:val="•"/>
      <w:lvlJc w:val="left"/>
      <w:pPr>
        <w:ind w:left="7421" w:hanging="214"/>
      </w:pPr>
      <w:rPr>
        <w:rFonts w:hint="default"/>
        <w:lang w:val="ru-RU" w:eastAsia="en-US" w:bidi="ar-SA"/>
      </w:rPr>
    </w:lvl>
    <w:lvl w:ilvl="6" w:tplc="A7C47392">
      <w:numFmt w:val="bullet"/>
      <w:lvlText w:val="•"/>
      <w:lvlJc w:val="left"/>
      <w:pPr>
        <w:ind w:left="8042" w:hanging="214"/>
      </w:pPr>
      <w:rPr>
        <w:rFonts w:hint="default"/>
        <w:lang w:val="ru-RU" w:eastAsia="en-US" w:bidi="ar-SA"/>
      </w:rPr>
    </w:lvl>
    <w:lvl w:ilvl="7" w:tplc="1FAC5540">
      <w:numFmt w:val="bullet"/>
      <w:lvlText w:val="•"/>
      <w:lvlJc w:val="left"/>
      <w:pPr>
        <w:ind w:left="8662" w:hanging="214"/>
      </w:pPr>
      <w:rPr>
        <w:rFonts w:hint="default"/>
        <w:lang w:val="ru-RU" w:eastAsia="en-US" w:bidi="ar-SA"/>
      </w:rPr>
    </w:lvl>
    <w:lvl w:ilvl="8" w:tplc="E61AF9FE">
      <w:numFmt w:val="bullet"/>
      <w:lvlText w:val="•"/>
      <w:lvlJc w:val="left"/>
      <w:pPr>
        <w:ind w:left="9283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2D2B1775"/>
    <w:multiLevelType w:val="hybridMultilevel"/>
    <w:tmpl w:val="0D20C978"/>
    <w:lvl w:ilvl="0" w:tplc="9F783246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809D4E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29DE77E6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3" w:tplc="33801BC0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4" w:tplc="0D909AA8">
      <w:numFmt w:val="bullet"/>
      <w:lvlText w:val="•"/>
      <w:lvlJc w:val="left"/>
      <w:pPr>
        <w:ind w:left="4545" w:hanging="140"/>
      </w:pPr>
      <w:rPr>
        <w:rFonts w:hint="default"/>
        <w:lang w:val="ru-RU" w:eastAsia="en-US" w:bidi="ar-SA"/>
      </w:rPr>
    </w:lvl>
    <w:lvl w:ilvl="5" w:tplc="9D50A7CA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  <w:lvl w:ilvl="6" w:tplc="A0EADDCC">
      <w:numFmt w:val="bullet"/>
      <w:lvlText w:val="•"/>
      <w:lvlJc w:val="left"/>
      <w:pPr>
        <w:ind w:left="6538" w:hanging="140"/>
      </w:pPr>
      <w:rPr>
        <w:rFonts w:hint="default"/>
        <w:lang w:val="ru-RU" w:eastAsia="en-US" w:bidi="ar-SA"/>
      </w:rPr>
    </w:lvl>
    <w:lvl w:ilvl="7" w:tplc="83EA4E3E">
      <w:numFmt w:val="bullet"/>
      <w:lvlText w:val="•"/>
      <w:lvlJc w:val="left"/>
      <w:pPr>
        <w:ind w:left="7534" w:hanging="140"/>
      </w:pPr>
      <w:rPr>
        <w:rFonts w:hint="default"/>
        <w:lang w:val="ru-RU" w:eastAsia="en-US" w:bidi="ar-SA"/>
      </w:rPr>
    </w:lvl>
    <w:lvl w:ilvl="8" w:tplc="F5788F60">
      <w:numFmt w:val="bullet"/>
      <w:lvlText w:val="•"/>
      <w:lvlJc w:val="left"/>
      <w:pPr>
        <w:ind w:left="853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CC878D0"/>
    <w:multiLevelType w:val="hybridMultilevel"/>
    <w:tmpl w:val="1FF2039C"/>
    <w:lvl w:ilvl="0" w:tplc="D2189B64">
      <w:start w:val="1"/>
      <w:numFmt w:val="decimal"/>
      <w:lvlText w:val="%1."/>
      <w:lvlJc w:val="left"/>
      <w:pPr>
        <w:ind w:left="56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8665B0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7E0C0570">
      <w:numFmt w:val="bullet"/>
      <w:lvlText w:val="•"/>
      <w:lvlJc w:val="left"/>
      <w:pPr>
        <w:ind w:left="2552" w:hanging="708"/>
      </w:pPr>
      <w:rPr>
        <w:rFonts w:hint="default"/>
        <w:lang w:val="ru-RU" w:eastAsia="en-US" w:bidi="ar-SA"/>
      </w:rPr>
    </w:lvl>
    <w:lvl w:ilvl="3" w:tplc="1D20B91C">
      <w:numFmt w:val="bullet"/>
      <w:lvlText w:val="•"/>
      <w:lvlJc w:val="left"/>
      <w:pPr>
        <w:ind w:left="3549" w:hanging="708"/>
      </w:pPr>
      <w:rPr>
        <w:rFonts w:hint="default"/>
        <w:lang w:val="ru-RU" w:eastAsia="en-US" w:bidi="ar-SA"/>
      </w:rPr>
    </w:lvl>
    <w:lvl w:ilvl="4" w:tplc="F8B25D7E">
      <w:numFmt w:val="bullet"/>
      <w:lvlText w:val="•"/>
      <w:lvlJc w:val="left"/>
      <w:pPr>
        <w:ind w:left="4545" w:hanging="708"/>
      </w:pPr>
      <w:rPr>
        <w:rFonts w:hint="default"/>
        <w:lang w:val="ru-RU" w:eastAsia="en-US" w:bidi="ar-SA"/>
      </w:rPr>
    </w:lvl>
    <w:lvl w:ilvl="5" w:tplc="0114A476">
      <w:numFmt w:val="bullet"/>
      <w:lvlText w:val="•"/>
      <w:lvlJc w:val="left"/>
      <w:pPr>
        <w:ind w:left="5542" w:hanging="708"/>
      </w:pPr>
      <w:rPr>
        <w:rFonts w:hint="default"/>
        <w:lang w:val="ru-RU" w:eastAsia="en-US" w:bidi="ar-SA"/>
      </w:rPr>
    </w:lvl>
    <w:lvl w:ilvl="6" w:tplc="BE3EFB8E">
      <w:numFmt w:val="bullet"/>
      <w:lvlText w:val="•"/>
      <w:lvlJc w:val="left"/>
      <w:pPr>
        <w:ind w:left="6538" w:hanging="708"/>
      </w:pPr>
      <w:rPr>
        <w:rFonts w:hint="default"/>
        <w:lang w:val="ru-RU" w:eastAsia="en-US" w:bidi="ar-SA"/>
      </w:rPr>
    </w:lvl>
    <w:lvl w:ilvl="7" w:tplc="297CC9BC">
      <w:numFmt w:val="bullet"/>
      <w:lvlText w:val="•"/>
      <w:lvlJc w:val="left"/>
      <w:pPr>
        <w:ind w:left="7534" w:hanging="708"/>
      </w:pPr>
      <w:rPr>
        <w:rFonts w:hint="default"/>
        <w:lang w:val="ru-RU" w:eastAsia="en-US" w:bidi="ar-SA"/>
      </w:rPr>
    </w:lvl>
    <w:lvl w:ilvl="8" w:tplc="BCD49828">
      <w:numFmt w:val="bullet"/>
      <w:lvlText w:val="•"/>
      <w:lvlJc w:val="left"/>
      <w:pPr>
        <w:ind w:left="8531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6E27D98"/>
    <w:multiLevelType w:val="hybridMultilevel"/>
    <w:tmpl w:val="277080DE"/>
    <w:lvl w:ilvl="0" w:tplc="63C8506E">
      <w:start w:val="1"/>
      <w:numFmt w:val="decimal"/>
      <w:lvlText w:val="%1."/>
      <w:lvlJc w:val="left"/>
      <w:pPr>
        <w:ind w:left="42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u w:val="single" w:color="000000"/>
        <w:lang w:val="ru-RU" w:eastAsia="en-US" w:bidi="ar-SA"/>
      </w:rPr>
    </w:lvl>
    <w:lvl w:ilvl="1" w:tplc="21B6CBAA">
      <w:numFmt w:val="bullet"/>
      <w:lvlText w:val="•"/>
      <w:lvlJc w:val="left"/>
      <w:pPr>
        <w:ind w:left="1430" w:hanging="708"/>
      </w:pPr>
      <w:rPr>
        <w:rFonts w:hint="default"/>
        <w:lang w:val="ru-RU" w:eastAsia="en-US" w:bidi="ar-SA"/>
      </w:rPr>
    </w:lvl>
    <w:lvl w:ilvl="2" w:tplc="BD4C9C72">
      <w:numFmt w:val="bullet"/>
      <w:lvlText w:val="•"/>
      <w:lvlJc w:val="left"/>
      <w:pPr>
        <w:ind w:left="2440" w:hanging="708"/>
      </w:pPr>
      <w:rPr>
        <w:rFonts w:hint="default"/>
        <w:lang w:val="ru-RU" w:eastAsia="en-US" w:bidi="ar-SA"/>
      </w:rPr>
    </w:lvl>
    <w:lvl w:ilvl="3" w:tplc="4268F76E">
      <w:numFmt w:val="bullet"/>
      <w:lvlText w:val="•"/>
      <w:lvlJc w:val="left"/>
      <w:pPr>
        <w:ind w:left="3451" w:hanging="708"/>
      </w:pPr>
      <w:rPr>
        <w:rFonts w:hint="default"/>
        <w:lang w:val="ru-RU" w:eastAsia="en-US" w:bidi="ar-SA"/>
      </w:rPr>
    </w:lvl>
    <w:lvl w:ilvl="4" w:tplc="CB9493F8">
      <w:numFmt w:val="bullet"/>
      <w:lvlText w:val="•"/>
      <w:lvlJc w:val="left"/>
      <w:pPr>
        <w:ind w:left="4461" w:hanging="708"/>
      </w:pPr>
      <w:rPr>
        <w:rFonts w:hint="default"/>
        <w:lang w:val="ru-RU" w:eastAsia="en-US" w:bidi="ar-SA"/>
      </w:rPr>
    </w:lvl>
    <w:lvl w:ilvl="5" w:tplc="089244CC">
      <w:numFmt w:val="bullet"/>
      <w:lvlText w:val="•"/>
      <w:lvlJc w:val="left"/>
      <w:pPr>
        <w:ind w:left="5472" w:hanging="708"/>
      </w:pPr>
      <w:rPr>
        <w:rFonts w:hint="default"/>
        <w:lang w:val="ru-RU" w:eastAsia="en-US" w:bidi="ar-SA"/>
      </w:rPr>
    </w:lvl>
    <w:lvl w:ilvl="6" w:tplc="A5CADBF6">
      <w:numFmt w:val="bullet"/>
      <w:lvlText w:val="•"/>
      <w:lvlJc w:val="left"/>
      <w:pPr>
        <w:ind w:left="6482" w:hanging="708"/>
      </w:pPr>
      <w:rPr>
        <w:rFonts w:hint="default"/>
        <w:lang w:val="ru-RU" w:eastAsia="en-US" w:bidi="ar-SA"/>
      </w:rPr>
    </w:lvl>
    <w:lvl w:ilvl="7" w:tplc="276A8844">
      <w:numFmt w:val="bullet"/>
      <w:lvlText w:val="•"/>
      <w:lvlJc w:val="left"/>
      <w:pPr>
        <w:ind w:left="7492" w:hanging="708"/>
      </w:pPr>
      <w:rPr>
        <w:rFonts w:hint="default"/>
        <w:lang w:val="ru-RU" w:eastAsia="en-US" w:bidi="ar-SA"/>
      </w:rPr>
    </w:lvl>
    <w:lvl w:ilvl="8" w:tplc="1646FB0A">
      <w:numFmt w:val="bullet"/>
      <w:lvlText w:val="•"/>
      <w:lvlJc w:val="left"/>
      <w:pPr>
        <w:ind w:left="850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F7A4F31"/>
    <w:multiLevelType w:val="hybridMultilevel"/>
    <w:tmpl w:val="AF168BF2"/>
    <w:lvl w:ilvl="0" w:tplc="2D02323E">
      <w:numFmt w:val="bullet"/>
      <w:lvlText w:val="-"/>
      <w:lvlJc w:val="left"/>
      <w:pPr>
        <w:ind w:left="56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CAC65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0D945A56">
      <w:numFmt w:val="bullet"/>
      <w:lvlText w:val="•"/>
      <w:lvlJc w:val="left"/>
      <w:pPr>
        <w:ind w:left="2552" w:hanging="708"/>
      </w:pPr>
      <w:rPr>
        <w:rFonts w:hint="default"/>
        <w:lang w:val="ru-RU" w:eastAsia="en-US" w:bidi="ar-SA"/>
      </w:rPr>
    </w:lvl>
    <w:lvl w:ilvl="3" w:tplc="227AF6D6">
      <w:numFmt w:val="bullet"/>
      <w:lvlText w:val="•"/>
      <w:lvlJc w:val="left"/>
      <w:pPr>
        <w:ind w:left="3549" w:hanging="708"/>
      </w:pPr>
      <w:rPr>
        <w:rFonts w:hint="default"/>
        <w:lang w:val="ru-RU" w:eastAsia="en-US" w:bidi="ar-SA"/>
      </w:rPr>
    </w:lvl>
    <w:lvl w:ilvl="4" w:tplc="37D2DB94">
      <w:numFmt w:val="bullet"/>
      <w:lvlText w:val="•"/>
      <w:lvlJc w:val="left"/>
      <w:pPr>
        <w:ind w:left="4545" w:hanging="708"/>
      </w:pPr>
      <w:rPr>
        <w:rFonts w:hint="default"/>
        <w:lang w:val="ru-RU" w:eastAsia="en-US" w:bidi="ar-SA"/>
      </w:rPr>
    </w:lvl>
    <w:lvl w:ilvl="5" w:tplc="407AD734">
      <w:numFmt w:val="bullet"/>
      <w:lvlText w:val="•"/>
      <w:lvlJc w:val="left"/>
      <w:pPr>
        <w:ind w:left="5542" w:hanging="708"/>
      </w:pPr>
      <w:rPr>
        <w:rFonts w:hint="default"/>
        <w:lang w:val="ru-RU" w:eastAsia="en-US" w:bidi="ar-SA"/>
      </w:rPr>
    </w:lvl>
    <w:lvl w:ilvl="6" w:tplc="607C085A">
      <w:numFmt w:val="bullet"/>
      <w:lvlText w:val="•"/>
      <w:lvlJc w:val="left"/>
      <w:pPr>
        <w:ind w:left="6538" w:hanging="708"/>
      </w:pPr>
      <w:rPr>
        <w:rFonts w:hint="default"/>
        <w:lang w:val="ru-RU" w:eastAsia="en-US" w:bidi="ar-SA"/>
      </w:rPr>
    </w:lvl>
    <w:lvl w:ilvl="7" w:tplc="B4F0FCBC">
      <w:numFmt w:val="bullet"/>
      <w:lvlText w:val="•"/>
      <w:lvlJc w:val="left"/>
      <w:pPr>
        <w:ind w:left="7534" w:hanging="708"/>
      </w:pPr>
      <w:rPr>
        <w:rFonts w:hint="default"/>
        <w:lang w:val="ru-RU" w:eastAsia="en-US" w:bidi="ar-SA"/>
      </w:rPr>
    </w:lvl>
    <w:lvl w:ilvl="8" w:tplc="45E4877E">
      <w:numFmt w:val="bullet"/>
      <w:lvlText w:val="•"/>
      <w:lvlJc w:val="left"/>
      <w:pPr>
        <w:ind w:left="8531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534D6DE6"/>
    <w:multiLevelType w:val="hybridMultilevel"/>
    <w:tmpl w:val="D37CF74E"/>
    <w:lvl w:ilvl="0" w:tplc="1B0612AE">
      <w:numFmt w:val="bullet"/>
      <w:lvlText w:val=""/>
      <w:lvlJc w:val="left"/>
      <w:pPr>
        <w:ind w:left="569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A87430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F86E5E1E">
      <w:numFmt w:val="bullet"/>
      <w:lvlText w:val="•"/>
      <w:lvlJc w:val="left"/>
      <w:pPr>
        <w:ind w:left="2552" w:hanging="708"/>
      </w:pPr>
      <w:rPr>
        <w:rFonts w:hint="default"/>
        <w:lang w:val="ru-RU" w:eastAsia="en-US" w:bidi="ar-SA"/>
      </w:rPr>
    </w:lvl>
    <w:lvl w:ilvl="3" w:tplc="09C4E1DC">
      <w:numFmt w:val="bullet"/>
      <w:lvlText w:val="•"/>
      <w:lvlJc w:val="left"/>
      <w:pPr>
        <w:ind w:left="3549" w:hanging="708"/>
      </w:pPr>
      <w:rPr>
        <w:rFonts w:hint="default"/>
        <w:lang w:val="ru-RU" w:eastAsia="en-US" w:bidi="ar-SA"/>
      </w:rPr>
    </w:lvl>
    <w:lvl w:ilvl="4" w:tplc="68703096">
      <w:numFmt w:val="bullet"/>
      <w:lvlText w:val="•"/>
      <w:lvlJc w:val="left"/>
      <w:pPr>
        <w:ind w:left="4545" w:hanging="708"/>
      </w:pPr>
      <w:rPr>
        <w:rFonts w:hint="default"/>
        <w:lang w:val="ru-RU" w:eastAsia="en-US" w:bidi="ar-SA"/>
      </w:rPr>
    </w:lvl>
    <w:lvl w:ilvl="5" w:tplc="4D1ECF30">
      <w:numFmt w:val="bullet"/>
      <w:lvlText w:val="•"/>
      <w:lvlJc w:val="left"/>
      <w:pPr>
        <w:ind w:left="5542" w:hanging="708"/>
      </w:pPr>
      <w:rPr>
        <w:rFonts w:hint="default"/>
        <w:lang w:val="ru-RU" w:eastAsia="en-US" w:bidi="ar-SA"/>
      </w:rPr>
    </w:lvl>
    <w:lvl w:ilvl="6" w:tplc="FDCC18EC">
      <w:numFmt w:val="bullet"/>
      <w:lvlText w:val="•"/>
      <w:lvlJc w:val="left"/>
      <w:pPr>
        <w:ind w:left="6538" w:hanging="708"/>
      </w:pPr>
      <w:rPr>
        <w:rFonts w:hint="default"/>
        <w:lang w:val="ru-RU" w:eastAsia="en-US" w:bidi="ar-SA"/>
      </w:rPr>
    </w:lvl>
    <w:lvl w:ilvl="7" w:tplc="562402E0">
      <w:numFmt w:val="bullet"/>
      <w:lvlText w:val="•"/>
      <w:lvlJc w:val="left"/>
      <w:pPr>
        <w:ind w:left="7534" w:hanging="708"/>
      </w:pPr>
      <w:rPr>
        <w:rFonts w:hint="default"/>
        <w:lang w:val="ru-RU" w:eastAsia="en-US" w:bidi="ar-SA"/>
      </w:rPr>
    </w:lvl>
    <w:lvl w:ilvl="8" w:tplc="9B547CFC">
      <w:numFmt w:val="bullet"/>
      <w:lvlText w:val="•"/>
      <w:lvlJc w:val="left"/>
      <w:pPr>
        <w:ind w:left="8531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63F62DFC"/>
    <w:multiLevelType w:val="hybridMultilevel"/>
    <w:tmpl w:val="D0609EB6"/>
    <w:lvl w:ilvl="0" w:tplc="20409AD6">
      <w:numFmt w:val="bullet"/>
      <w:lvlText w:val=""/>
      <w:lvlJc w:val="left"/>
      <w:pPr>
        <w:ind w:left="128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1004DC">
      <w:numFmt w:val="bullet"/>
      <w:lvlText w:val="•"/>
      <w:lvlJc w:val="left"/>
      <w:pPr>
        <w:ind w:left="2204" w:hanging="348"/>
      </w:pPr>
      <w:rPr>
        <w:rFonts w:hint="default"/>
        <w:lang w:val="ru-RU" w:eastAsia="en-US" w:bidi="ar-SA"/>
      </w:rPr>
    </w:lvl>
    <w:lvl w:ilvl="2" w:tplc="A8EE4520">
      <w:numFmt w:val="bullet"/>
      <w:lvlText w:val="•"/>
      <w:lvlJc w:val="left"/>
      <w:pPr>
        <w:ind w:left="3128" w:hanging="348"/>
      </w:pPr>
      <w:rPr>
        <w:rFonts w:hint="default"/>
        <w:lang w:val="ru-RU" w:eastAsia="en-US" w:bidi="ar-SA"/>
      </w:rPr>
    </w:lvl>
    <w:lvl w:ilvl="3" w:tplc="39247FD2">
      <w:numFmt w:val="bullet"/>
      <w:lvlText w:val="•"/>
      <w:lvlJc w:val="left"/>
      <w:pPr>
        <w:ind w:left="4053" w:hanging="348"/>
      </w:pPr>
      <w:rPr>
        <w:rFonts w:hint="default"/>
        <w:lang w:val="ru-RU" w:eastAsia="en-US" w:bidi="ar-SA"/>
      </w:rPr>
    </w:lvl>
    <w:lvl w:ilvl="4" w:tplc="1A0EC988">
      <w:numFmt w:val="bullet"/>
      <w:lvlText w:val="•"/>
      <w:lvlJc w:val="left"/>
      <w:pPr>
        <w:ind w:left="4977" w:hanging="348"/>
      </w:pPr>
      <w:rPr>
        <w:rFonts w:hint="default"/>
        <w:lang w:val="ru-RU" w:eastAsia="en-US" w:bidi="ar-SA"/>
      </w:rPr>
    </w:lvl>
    <w:lvl w:ilvl="5" w:tplc="DB3A033E">
      <w:numFmt w:val="bullet"/>
      <w:lvlText w:val="•"/>
      <w:lvlJc w:val="left"/>
      <w:pPr>
        <w:ind w:left="5902" w:hanging="348"/>
      </w:pPr>
      <w:rPr>
        <w:rFonts w:hint="default"/>
        <w:lang w:val="ru-RU" w:eastAsia="en-US" w:bidi="ar-SA"/>
      </w:rPr>
    </w:lvl>
    <w:lvl w:ilvl="6" w:tplc="D2FE151A">
      <w:numFmt w:val="bullet"/>
      <w:lvlText w:val="•"/>
      <w:lvlJc w:val="left"/>
      <w:pPr>
        <w:ind w:left="6826" w:hanging="348"/>
      </w:pPr>
      <w:rPr>
        <w:rFonts w:hint="default"/>
        <w:lang w:val="ru-RU" w:eastAsia="en-US" w:bidi="ar-SA"/>
      </w:rPr>
    </w:lvl>
    <w:lvl w:ilvl="7" w:tplc="0C3A80FC">
      <w:numFmt w:val="bullet"/>
      <w:lvlText w:val="•"/>
      <w:lvlJc w:val="left"/>
      <w:pPr>
        <w:ind w:left="7750" w:hanging="348"/>
      </w:pPr>
      <w:rPr>
        <w:rFonts w:hint="default"/>
        <w:lang w:val="ru-RU" w:eastAsia="en-US" w:bidi="ar-SA"/>
      </w:rPr>
    </w:lvl>
    <w:lvl w:ilvl="8" w:tplc="AD204496">
      <w:numFmt w:val="bullet"/>
      <w:lvlText w:val="•"/>
      <w:lvlJc w:val="left"/>
      <w:pPr>
        <w:ind w:left="8675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662725E7"/>
    <w:multiLevelType w:val="hybridMultilevel"/>
    <w:tmpl w:val="99561FDA"/>
    <w:lvl w:ilvl="0" w:tplc="6AB89AEE">
      <w:numFmt w:val="bullet"/>
      <w:lvlText w:val="-"/>
      <w:lvlJc w:val="left"/>
      <w:pPr>
        <w:ind w:left="42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9479BE">
      <w:numFmt w:val="bullet"/>
      <w:lvlText w:val="-"/>
      <w:lvlJc w:val="left"/>
      <w:pPr>
        <w:ind w:left="56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5142D56">
      <w:numFmt w:val="bullet"/>
      <w:lvlText w:val="•"/>
      <w:lvlJc w:val="left"/>
      <w:pPr>
        <w:ind w:left="1667" w:hanging="348"/>
      </w:pPr>
      <w:rPr>
        <w:rFonts w:hint="default"/>
        <w:lang w:val="ru-RU" w:eastAsia="en-US" w:bidi="ar-SA"/>
      </w:rPr>
    </w:lvl>
    <w:lvl w:ilvl="3" w:tplc="863C3A2C">
      <w:numFmt w:val="bullet"/>
      <w:lvlText w:val="•"/>
      <w:lvlJc w:val="left"/>
      <w:pPr>
        <w:ind w:left="2774" w:hanging="348"/>
      </w:pPr>
      <w:rPr>
        <w:rFonts w:hint="default"/>
        <w:lang w:val="ru-RU" w:eastAsia="en-US" w:bidi="ar-SA"/>
      </w:rPr>
    </w:lvl>
    <w:lvl w:ilvl="4" w:tplc="3CBED1FE">
      <w:numFmt w:val="bullet"/>
      <w:lvlText w:val="•"/>
      <w:lvlJc w:val="left"/>
      <w:pPr>
        <w:ind w:left="3881" w:hanging="348"/>
      </w:pPr>
      <w:rPr>
        <w:rFonts w:hint="default"/>
        <w:lang w:val="ru-RU" w:eastAsia="en-US" w:bidi="ar-SA"/>
      </w:rPr>
    </w:lvl>
    <w:lvl w:ilvl="5" w:tplc="881622E2">
      <w:numFmt w:val="bullet"/>
      <w:lvlText w:val="•"/>
      <w:lvlJc w:val="left"/>
      <w:pPr>
        <w:ind w:left="4988" w:hanging="348"/>
      </w:pPr>
      <w:rPr>
        <w:rFonts w:hint="default"/>
        <w:lang w:val="ru-RU" w:eastAsia="en-US" w:bidi="ar-SA"/>
      </w:rPr>
    </w:lvl>
    <w:lvl w:ilvl="6" w:tplc="B0CC0360">
      <w:numFmt w:val="bullet"/>
      <w:lvlText w:val="•"/>
      <w:lvlJc w:val="left"/>
      <w:pPr>
        <w:ind w:left="6095" w:hanging="348"/>
      </w:pPr>
      <w:rPr>
        <w:rFonts w:hint="default"/>
        <w:lang w:val="ru-RU" w:eastAsia="en-US" w:bidi="ar-SA"/>
      </w:rPr>
    </w:lvl>
    <w:lvl w:ilvl="7" w:tplc="EC6A3A6E">
      <w:numFmt w:val="bullet"/>
      <w:lvlText w:val="•"/>
      <w:lvlJc w:val="left"/>
      <w:pPr>
        <w:ind w:left="7202" w:hanging="348"/>
      </w:pPr>
      <w:rPr>
        <w:rFonts w:hint="default"/>
        <w:lang w:val="ru-RU" w:eastAsia="en-US" w:bidi="ar-SA"/>
      </w:rPr>
    </w:lvl>
    <w:lvl w:ilvl="8" w:tplc="12826E72">
      <w:numFmt w:val="bullet"/>
      <w:lvlText w:val="•"/>
      <w:lvlJc w:val="left"/>
      <w:pPr>
        <w:ind w:left="8309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7C9544FE"/>
    <w:multiLevelType w:val="hybridMultilevel"/>
    <w:tmpl w:val="34202DA8"/>
    <w:lvl w:ilvl="0" w:tplc="F2123544">
      <w:numFmt w:val="bullet"/>
      <w:lvlText w:val=""/>
      <w:lvlJc w:val="left"/>
      <w:pPr>
        <w:ind w:left="16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625D38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2" w:tplc="825EF89A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C5D88D16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4" w:tplc="01B26CC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5" w:tplc="3D266D40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CB4CC820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7" w:tplc="F80C91E2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8" w:tplc="138A1D6A">
      <w:numFmt w:val="bullet"/>
      <w:lvlText w:val="•"/>
      <w:lvlJc w:val="left"/>
      <w:pPr>
        <w:ind w:left="8747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6153"/>
    <w:rsid w:val="000208CB"/>
    <w:rsid w:val="006A1B38"/>
    <w:rsid w:val="008165B2"/>
    <w:rsid w:val="00964D9F"/>
    <w:rsid w:val="00E7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06BB"/>
  <w15:docId w15:val="{6B35BB93-B733-4AF5-B1A6-F34DF313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8"/>
      <w:ind w:left="121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7"/>
      <w:ind w:left="1637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11676839/?ysclid=m9uzpwfkmo736766670&amp;10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11676839/?ysclid=m9uzpwfkmo736766670&amp;1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11676839/?ysclid=m9uzpwfkmo736766670&amp;1013" TargetMode="External"/><Relationship Id="rId5" Type="http://schemas.openxmlformats.org/officeDocument/2006/relationships/hyperlink" Target="https://www.garant.ru/products/ipo/prime/doc/411676839/?ysclid=m9uzpwfkmo736766670&amp;22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23</Pages>
  <Words>8249</Words>
  <Characters>47025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2025-05-26T05:32:00Z</cp:lastPrinted>
  <dcterms:created xsi:type="dcterms:W3CDTF">2025-05-26T05:25:00Z</dcterms:created>
  <dcterms:modified xsi:type="dcterms:W3CDTF">2025-06-16T10:43:00Z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2025-05-26T00:00:00Z</vt:filetime>
  </property>
  <property fmtid="{D5CDD505-2E9C-101B-9397-08002B2CF9AE}" pid="5" name="Producer">
    <vt:lpwstr>www.ilovepdf.com</vt:lpwstr>
  </property>
</Properties>
</file>